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561" w:rsidRDefault="00DA23C4" w:rsidP="00DA23C4">
      <w:pPr>
        <w:pStyle w:val="1"/>
        <w:rPr>
          <w:lang w:val="ru-RU"/>
        </w:rPr>
      </w:pPr>
      <w:r w:rsidRPr="00363AD2">
        <w:rPr>
          <w:lang w:val="ru-RU"/>
        </w:rPr>
        <w:t>Материалы для электронной и оптической индустрии</w:t>
      </w:r>
    </w:p>
    <w:p w:rsidR="00DA23C4" w:rsidRPr="00DA23C4" w:rsidRDefault="00DA23C4" w:rsidP="00DA23C4">
      <w:pPr>
        <w:rPr>
          <w:lang w:val="ru-RU"/>
        </w:rPr>
      </w:pPr>
      <w:r w:rsidRPr="00DA23C4">
        <w:rPr>
          <w:lang w:val="ru-RU"/>
        </w:rPr>
        <w:t>Современные технологии в электронике и оптике требуют высокопроизводительных и точных материалов для создания компонентов, устройств и систем. Материалы, применяемые в электронике и оптике, играют ключевую роль в создании современных технологий и различных инноваций.</w:t>
      </w:r>
    </w:p>
    <w:p w:rsidR="00DA23C4" w:rsidRPr="00DA23C4" w:rsidRDefault="00DA23C4" w:rsidP="00DA23C4">
      <w:pPr>
        <w:pStyle w:val="2"/>
      </w:pPr>
      <w:proofErr w:type="spellStart"/>
      <w:r w:rsidRPr="00DA23C4">
        <w:t>Материалы</w:t>
      </w:r>
      <w:proofErr w:type="spellEnd"/>
      <w:r w:rsidRPr="00DA23C4">
        <w:t xml:space="preserve"> </w:t>
      </w:r>
      <w:proofErr w:type="spellStart"/>
      <w:r w:rsidRPr="00DA23C4">
        <w:t>для</w:t>
      </w:r>
      <w:proofErr w:type="spellEnd"/>
      <w:r w:rsidRPr="00DA23C4">
        <w:t xml:space="preserve"> </w:t>
      </w:r>
      <w:proofErr w:type="spellStart"/>
      <w:r w:rsidRPr="00DA23C4">
        <w:t>электроники</w:t>
      </w:r>
      <w:proofErr w:type="spellEnd"/>
    </w:p>
    <w:p w:rsidR="00DA23C4" w:rsidRPr="00DA23C4" w:rsidRDefault="00DA23C4" w:rsidP="00DA23C4">
      <w:pPr>
        <w:pStyle w:val="3"/>
      </w:pPr>
      <w:r w:rsidRPr="00DA23C4">
        <w:t xml:space="preserve">1. </w:t>
      </w:r>
      <w:proofErr w:type="spellStart"/>
      <w:r w:rsidRPr="00DA23C4">
        <w:t>Полупроводники</w:t>
      </w:r>
      <w:proofErr w:type="spellEnd"/>
    </w:p>
    <w:p w:rsidR="00DA23C4" w:rsidRPr="00DA23C4" w:rsidRDefault="00DA23C4" w:rsidP="00DA23C4">
      <w:pPr>
        <w:numPr>
          <w:ilvl w:val="0"/>
          <w:numId w:val="1"/>
        </w:numPr>
        <w:rPr>
          <w:lang w:val="ru-RU"/>
        </w:rPr>
      </w:pPr>
      <w:r w:rsidRPr="00DA23C4">
        <w:rPr>
          <w:b/>
          <w:bCs/>
          <w:lang w:val="ru-RU"/>
        </w:rPr>
        <w:t>Кремний:</w:t>
      </w:r>
      <w:r w:rsidRPr="00DA23C4">
        <w:rPr>
          <w:lang w:val="ru-RU"/>
        </w:rPr>
        <w:t xml:space="preserve"> Одно из основных веществ в полупроводниковой промышленности. Используется в изготовлении микросхем, транзисторов, солнечных батарей и других электронных устройств.</w:t>
      </w:r>
    </w:p>
    <w:p w:rsidR="00DA23C4" w:rsidRPr="00DA23C4" w:rsidRDefault="00DA23C4" w:rsidP="00DA23C4">
      <w:pPr>
        <w:numPr>
          <w:ilvl w:val="0"/>
          <w:numId w:val="1"/>
        </w:numPr>
        <w:rPr>
          <w:lang w:val="ru-RU"/>
        </w:rPr>
      </w:pPr>
      <w:r w:rsidRPr="00DA23C4">
        <w:rPr>
          <w:b/>
          <w:bCs/>
          <w:lang w:val="ru-RU"/>
        </w:rPr>
        <w:t>Галлий-арсенид и германий:</w:t>
      </w:r>
      <w:r w:rsidRPr="00DA23C4">
        <w:rPr>
          <w:lang w:val="ru-RU"/>
        </w:rPr>
        <w:t xml:space="preserve"> Применяются для создания высокочастотных и оптоэлектронных устройств, таких как лазеры, светодиоды и фотодетекторы.</w:t>
      </w:r>
    </w:p>
    <w:p w:rsidR="00DA23C4" w:rsidRPr="00DA23C4" w:rsidRDefault="00DA23C4" w:rsidP="00DA23C4">
      <w:pPr>
        <w:pStyle w:val="3"/>
      </w:pPr>
      <w:r w:rsidRPr="00DA23C4">
        <w:t xml:space="preserve">2. </w:t>
      </w:r>
      <w:proofErr w:type="spellStart"/>
      <w:r w:rsidRPr="00DA23C4">
        <w:t>Диэлектрики</w:t>
      </w:r>
      <w:proofErr w:type="spellEnd"/>
    </w:p>
    <w:p w:rsidR="00DA23C4" w:rsidRPr="00DA23C4" w:rsidRDefault="00DA23C4" w:rsidP="00DA23C4">
      <w:pPr>
        <w:numPr>
          <w:ilvl w:val="0"/>
          <w:numId w:val="2"/>
        </w:numPr>
        <w:rPr>
          <w:lang w:val="ru-RU"/>
        </w:rPr>
      </w:pPr>
      <w:r w:rsidRPr="00DA23C4">
        <w:rPr>
          <w:b/>
          <w:bCs/>
          <w:lang w:val="ru-RU"/>
        </w:rPr>
        <w:t>Оксиды:</w:t>
      </w:r>
      <w:r w:rsidRPr="00DA23C4">
        <w:rPr>
          <w:lang w:val="ru-RU"/>
        </w:rPr>
        <w:t xml:space="preserve"> Такие как диоксид кремния, оксид алюминия, применяются в качестве изоляторов, </w:t>
      </w:r>
      <w:proofErr w:type="spellStart"/>
      <w:r w:rsidRPr="00DA23C4">
        <w:rPr>
          <w:lang w:val="ru-RU"/>
        </w:rPr>
        <w:t>капсюл</w:t>
      </w:r>
      <w:proofErr w:type="spellEnd"/>
      <w:r w:rsidRPr="00DA23C4">
        <w:rPr>
          <w:lang w:val="ru-RU"/>
        </w:rPr>
        <w:t xml:space="preserve"> и диэлектрических покрытий в электронике.</w:t>
      </w:r>
    </w:p>
    <w:p w:rsidR="00DA23C4" w:rsidRPr="00DA23C4" w:rsidRDefault="00DA23C4" w:rsidP="00DA23C4">
      <w:pPr>
        <w:numPr>
          <w:ilvl w:val="0"/>
          <w:numId w:val="2"/>
        </w:numPr>
        <w:rPr>
          <w:lang w:val="ru-RU"/>
        </w:rPr>
      </w:pPr>
      <w:r w:rsidRPr="00DA23C4">
        <w:rPr>
          <w:b/>
          <w:bCs/>
          <w:lang w:val="ru-RU"/>
        </w:rPr>
        <w:t>Полимерные материалы:</w:t>
      </w:r>
      <w:r w:rsidRPr="00DA23C4">
        <w:rPr>
          <w:lang w:val="ru-RU"/>
        </w:rPr>
        <w:t xml:space="preserve"> Используются для упаковки электронных компонентов, изоляции проводов и создания </w:t>
      </w:r>
      <w:proofErr w:type="spellStart"/>
      <w:r w:rsidRPr="00DA23C4">
        <w:rPr>
          <w:lang w:val="ru-RU"/>
        </w:rPr>
        <w:t>капсюл</w:t>
      </w:r>
      <w:proofErr w:type="spellEnd"/>
      <w:r w:rsidRPr="00DA23C4">
        <w:rPr>
          <w:lang w:val="ru-RU"/>
        </w:rPr>
        <w:t>.</w:t>
      </w:r>
    </w:p>
    <w:p w:rsidR="00DA23C4" w:rsidRPr="00DA23C4" w:rsidRDefault="00DA23C4" w:rsidP="00DA23C4">
      <w:pPr>
        <w:pStyle w:val="3"/>
      </w:pPr>
      <w:r w:rsidRPr="00DA23C4">
        <w:t xml:space="preserve">3. </w:t>
      </w:r>
      <w:proofErr w:type="spellStart"/>
      <w:r w:rsidRPr="00DA23C4">
        <w:t>Металлы</w:t>
      </w:r>
      <w:proofErr w:type="spellEnd"/>
    </w:p>
    <w:p w:rsidR="00DA23C4" w:rsidRPr="00DA23C4" w:rsidRDefault="00DA23C4" w:rsidP="00DA23C4">
      <w:pPr>
        <w:numPr>
          <w:ilvl w:val="0"/>
          <w:numId w:val="3"/>
        </w:numPr>
        <w:rPr>
          <w:lang w:val="ru-RU"/>
        </w:rPr>
      </w:pPr>
      <w:r w:rsidRPr="00DA23C4">
        <w:rPr>
          <w:b/>
          <w:bCs/>
          <w:lang w:val="ru-RU"/>
        </w:rPr>
        <w:t>Золото и серебро:</w:t>
      </w:r>
      <w:r w:rsidRPr="00DA23C4">
        <w:rPr>
          <w:lang w:val="ru-RU"/>
        </w:rPr>
        <w:t xml:space="preserve"> Применяются для контактов в электронике из-за своей высокой электропроводности и стабильности.</w:t>
      </w:r>
    </w:p>
    <w:p w:rsidR="00DA23C4" w:rsidRPr="00DA23C4" w:rsidRDefault="00DA23C4" w:rsidP="00DA23C4">
      <w:pPr>
        <w:numPr>
          <w:ilvl w:val="0"/>
          <w:numId w:val="3"/>
        </w:numPr>
        <w:rPr>
          <w:lang w:val="ru-RU"/>
        </w:rPr>
      </w:pPr>
      <w:r w:rsidRPr="00DA23C4">
        <w:rPr>
          <w:b/>
          <w:bCs/>
          <w:lang w:val="ru-RU"/>
        </w:rPr>
        <w:t>Алюминий и медь:</w:t>
      </w:r>
      <w:r w:rsidRPr="00DA23C4">
        <w:rPr>
          <w:lang w:val="ru-RU"/>
        </w:rPr>
        <w:t xml:space="preserve"> Используются в проводах, печатных платах и различных электронных компонентах.</w:t>
      </w:r>
    </w:p>
    <w:p w:rsidR="00DA23C4" w:rsidRPr="00DA23C4" w:rsidRDefault="00DA23C4" w:rsidP="00DA23C4">
      <w:pPr>
        <w:pStyle w:val="2"/>
      </w:pPr>
      <w:proofErr w:type="spellStart"/>
      <w:r w:rsidRPr="00DA23C4">
        <w:t>Материалы</w:t>
      </w:r>
      <w:proofErr w:type="spellEnd"/>
      <w:r w:rsidRPr="00DA23C4">
        <w:t xml:space="preserve"> </w:t>
      </w:r>
      <w:proofErr w:type="spellStart"/>
      <w:r w:rsidRPr="00DA23C4">
        <w:t>для</w:t>
      </w:r>
      <w:proofErr w:type="spellEnd"/>
      <w:r w:rsidRPr="00DA23C4">
        <w:t xml:space="preserve"> </w:t>
      </w:r>
      <w:proofErr w:type="spellStart"/>
      <w:r w:rsidRPr="00DA23C4">
        <w:t>оптики</w:t>
      </w:r>
      <w:proofErr w:type="spellEnd"/>
    </w:p>
    <w:p w:rsidR="00DA23C4" w:rsidRPr="00DA23C4" w:rsidRDefault="00DA23C4" w:rsidP="00DA23C4">
      <w:pPr>
        <w:pStyle w:val="3"/>
      </w:pPr>
      <w:r w:rsidRPr="00DA23C4">
        <w:t xml:space="preserve">1. </w:t>
      </w:r>
      <w:proofErr w:type="spellStart"/>
      <w:r w:rsidRPr="00DA23C4">
        <w:t>Оптические</w:t>
      </w:r>
      <w:proofErr w:type="spellEnd"/>
      <w:r w:rsidRPr="00DA23C4">
        <w:t xml:space="preserve"> </w:t>
      </w:r>
      <w:proofErr w:type="spellStart"/>
      <w:r w:rsidRPr="00DA23C4">
        <w:t>стекла</w:t>
      </w:r>
      <w:proofErr w:type="spellEnd"/>
    </w:p>
    <w:p w:rsidR="00DA23C4" w:rsidRPr="00DA23C4" w:rsidRDefault="00DA23C4" w:rsidP="00DA23C4">
      <w:pPr>
        <w:numPr>
          <w:ilvl w:val="0"/>
          <w:numId w:val="4"/>
        </w:numPr>
        <w:rPr>
          <w:lang w:val="ru-RU"/>
        </w:rPr>
      </w:pPr>
      <w:r w:rsidRPr="00DA23C4">
        <w:rPr>
          <w:b/>
          <w:bCs/>
          <w:lang w:val="ru-RU"/>
        </w:rPr>
        <w:t>Кварц:</w:t>
      </w:r>
      <w:r w:rsidRPr="00DA23C4">
        <w:rPr>
          <w:lang w:val="ru-RU"/>
        </w:rPr>
        <w:t xml:space="preserve"> Применяется в оптике из-за своей прозрачности для ультрафиолетового излучения, используется в производстве оптических приборов.</w:t>
      </w:r>
    </w:p>
    <w:p w:rsidR="00DA23C4" w:rsidRPr="00DA23C4" w:rsidRDefault="00DA23C4" w:rsidP="00DA23C4">
      <w:pPr>
        <w:numPr>
          <w:ilvl w:val="0"/>
          <w:numId w:val="4"/>
        </w:numPr>
        <w:rPr>
          <w:lang w:val="ru-RU"/>
        </w:rPr>
      </w:pPr>
      <w:r w:rsidRPr="00DA23C4">
        <w:rPr>
          <w:b/>
          <w:bCs/>
          <w:lang w:val="ru-RU"/>
        </w:rPr>
        <w:t>Боросиликатное стекло:</w:t>
      </w:r>
      <w:r w:rsidRPr="00DA23C4">
        <w:rPr>
          <w:lang w:val="ru-RU"/>
        </w:rPr>
        <w:t xml:space="preserve"> Хорошо переносит тепловые нагрузки и используется для изготовления линз и оптических элементов.</w:t>
      </w:r>
    </w:p>
    <w:p w:rsidR="00DA23C4" w:rsidRPr="00DA23C4" w:rsidRDefault="00DA23C4" w:rsidP="00DA23C4">
      <w:pPr>
        <w:pStyle w:val="3"/>
      </w:pPr>
      <w:r w:rsidRPr="00DA23C4">
        <w:t xml:space="preserve">2. </w:t>
      </w:r>
      <w:proofErr w:type="spellStart"/>
      <w:r w:rsidRPr="00DA23C4">
        <w:t>Полимеры</w:t>
      </w:r>
      <w:proofErr w:type="spellEnd"/>
    </w:p>
    <w:p w:rsidR="00DA23C4" w:rsidRPr="00DA23C4" w:rsidRDefault="00DA23C4" w:rsidP="00DA23C4">
      <w:pPr>
        <w:numPr>
          <w:ilvl w:val="0"/>
          <w:numId w:val="5"/>
        </w:numPr>
        <w:rPr>
          <w:lang w:val="ru-RU"/>
        </w:rPr>
      </w:pPr>
      <w:r w:rsidRPr="00DA23C4">
        <w:rPr>
          <w:b/>
          <w:bCs/>
          <w:lang w:val="ru-RU"/>
        </w:rPr>
        <w:t>Поликарбонаты и акриловые пластики:</w:t>
      </w:r>
      <w:r w:rsidRPr="00DA23C4">
        <w:rPr>
          <w:lang w:val="ru-RU"/>
        </w:rPr>
        <w:t xml:space="preserve"> Обладают высокой прозрачностью и устойчивостью к воздействию различных сред, используются для изготовления оптических линз и элементов.</w:t>
      </w:r>
    </w:p>
    <w:p w:rsidR="00DA23C4" w:rsidRPr="00DA23C4" w:rsidRDefault="00DA23C4" w:rsidP="00DA23C4">
      <w:pPr>
        <w:numPr>
          <w:ilvl w:val="0"/>
          <w:numId w:val="5"/>
        </w:numPr>
        <w:rPr>
          <w:lang w:val="ru-RU"/>
        </w:rPr>
      </w:pPr>
      <w:r w:rsidRPr="00DA23C4">
        <w:rPr>
          <w:b/>
          <w:bCs/>
          <w:lang w:val="ru-RU"/>
        </w:rPr>
        <w:t>Фторопласты:</w:t>
      </w:r>
      <w:r w:rsidRPr="00DA23C4">
        <w:rPr>
          <w:lang w:val="ru-RU"/>
        </w:rPr>
        <w:t xml:space="preserve"> Применяются в оптике из-за своей инертности к химическим веществам.</w:t>
      </w:r>
    </w:p>
    <w:p w:rsidR="00DA23C4" w:rsidRPr="00DA23C4" w:rsidRDefault="00DA23C4" w:rsidP="00DA23C4">
      <w:pPr>
        <w:pStyle w:val="3"/>
      </w:pPr>
      <w:bookmarkStart w:id="0" w:name="_GoBack"/>
      <w:r w:rsidRPr="00DA23C4">
        <w:t xml:space="preserve">3. </w:t>
      </w:r>
      <w:proofErr w:type="spellStart"/>
      <w:r w:rsidRPr="00DA23C4">
        <w:t>Полупроводниковые</w:t>
      </w:r>
      <w:proofErr w:type="spellEnd"/>
      <w:r w:rsidRPr="00DA23C4">
        <w:t xml:space="preserve"> </w:t>
      </w:r>
      <w:proofErr w:type="spellStart"/>
      <w:r w:rsidRPr="00DA23C4">
        <w:t>материалы</w:t>
      </w:r>
      <w:proofErr w:type="spellEnd"/>
    </w:p>
    <w:bookmarkEnd w:id="0"/>
    <w:p w:rsidR="00DA23C4" w:rsidRPr="00DA23C4" w:rsidRDefault="00DA23C4" w:rsidP="00DA23C4">
      <w:pPr>
        <w:numPr>
          <w:ilvl w:val="0"/>
          <w:numId w:val="6"/>
        </w:numPr>
        <w:rPr>
          <w:lang w:val="ru-RU"/>
        </w:rPr>
      </w:pPr>
      <w:r w:rsidRPr="00DA23C4">
        <w:rPr>
          <w:b/>
          <w:bCs/>
          <w:lang w:val="ru-RU"/>
        </w:rPr>
        <w:t>Германий и кремний:</w:t>
      </w:r>
      <w:r w:rsidRPr="00DA23C4">
        <w:rPr>
          <w:lang w:val="ru-RU"/>
        </w:rPr>
        <w:t xml:space="preserve"> Используются для создания фотодетекторов, солнечных батарей, оптических компонентов в связи с их полупроводниковыми свойствами.</w:t>
      </w:r>
    </w:p>
    <w:p w:rsidR="00DA23C4" w:rsidRPr="00DA23C4" w:rsidRDefault="00DA23C4" w:rsidP="00DA23C4">
      <w:pPr>
        <w:pStyle w:val="2"/>
        <w:rPr>
          <w:lang w:val="ru-RU"/>
        </w:rPr>
      </w:pPr>
      <w:r w:rsidRPr="00DA23C4">
        <w:rPr>
          <w:lang w:val="ru-RU"/>
        </w:rPr>
        <w:t>Тенденции и разработки</w:t>
      </w:r>
    </w:p>
    <w:p w:rsidR="00DA23C4" w:rsidRPr="00DA23C4" w:rsidRDefault="00DA23C4" w:rsidP="00DA23C4">
      <w:pPr>
        <w:rPr>
          <w:lang w:val="ru-RU"/>
        </w:rPr>
      </w:pPr>
      <w:r w:rsidRPr="00DA23C4">
        <w:rPr>
          <w:lang w:val="ru-RU"/>
        </w:rPr>
        <w:t xml:space="preserve">Современные исследования в области материалов для электроники и оптики направлены на создание материалов с улучшенными характеристиками, такими как повышенная эффективность, миниатюризация, увеличение пропускной способности и стабильность. Разработка новых материалов </w:t>
      </w:r>
      <w:r w:rsidRPr="00DA23C4">
        <w:rPr>
          <w:lang w:val="ru-RU"/>
        </w:rPr>
        <w:lastRenderedPageBreak/>
        <w:t xml:space="preserve">на основе </w:t>
      </w:r>
      <w:proofErr w:type="spellStart"/>
      <w:r w:rsidRPr="00DA23C4">
        <w:rPr>
          <w:lang w:val="ru-RU"/>
        </w:rPr>
        <w:t>нанотехнологий</w:t>
      </w:r>
      <w:proofErr w:type="spellEnd"/>
      <w:r w:rsidRPr="00DA23C4">
        <w:rPr>
          <w:lang w:val="ru-RU"/>
        </w:rPr>
        <w:t>, квантовых точек, пленок и композитов открывает новые перспективы для будущих инноваций в электронике и оптике.</w:t>
      </w:r>
    </w:p>
    <w:p w:rsidR="00DA23C4" w:rsidRPr="00DA23C4" w:rsidRDefault="00DA23C4" w:rsidP="00DA23C4">
      <w:pPr>
        <w:pStyle w:val="2"/>
        <w:rPr>
          <w:lang w:val="ru-RU"/>
        </w:rPr>
      </w:pPr>
      <w:r w:rsidRPr="00DA23C4">
        <w:rPr>
          <w:lang w:val="ru-RU"/>
        </w:rPr>
        <w:t>Заключение</w:t>
      </w:r>
    </w:p>
    <w:p w:rsidR="00DA23C4" w:rsidRPr="00DA23C4" w:rsidRDefault="00DA23C4" w:rsidP="00DA23C4">
      <w:pPr>
        <w:rPr>
          <w:lang w:val="ru-RU"/>
        </w:rPr>
      </w:pPr>
      <w:r w:rsidRPr="00DA23C4">
        <w:rPr>
          <w:lang w:val="ru-RU"/>
        </w:rPr>
        <w:t>Материалы для электронной и оптической индустрии являются основой для создания современных устройств, оптических систем и приборов. Их постоянное усовершенствование и разработка новых материалов играют важную роль в продвижении технологий и инноваций в электронике и оптике.</w:t>
      </w:r>
    </w:p>
    <w:sectPr w:rsidR="00DA23C4" w:rsidRPr="00DA23C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D7DE9"/>
    <w:multiLevelType w:val="multilevel"/>
    <w:tmpl w:val="74A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DF6EBE"/>
    <w:multiLevelType w:val="multilevel"/>
    <w:tmpl w:val="9EF24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CB300B6"/>
    <w:multiLevelType w:val="multilevel"/>
    <w:tmpl w:val="FA5C4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985456B"/>
    <w:multiLevelType w:val="multilevel"/>
    <w:tmpl w:val="BD608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F791435"/>
    <w:multiLevelType w:val="multilevel"/>
    <w:tmpl w:val="AFA62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FDB5B91"/>
    <w:multiLevelType w:val="multilevel"/>
    <w:tmpl w:val="188AD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57"/>
    <w:rsid w:val="00A46957"/>
    <w:rsid w:val="00DA23C4"/>
    <w:rsid w:val="00F5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5435D"/>
  <w15:chartTrackingRefBased/>
  <w15:docId w15:val="{5C3D4EF6-196C-4152-A212-26942609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3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A23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A23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3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A23C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A23C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1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2023-12-18T18:18:00Z</dcterms:created>
  <dcterms:modified xsi:type="dcterms:W3CDTF">2023-12-18T18:19:00Z</dcterms:modified>
</cp:coreProperties>
</file>