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5E6" w:rsidRDefault="00636A05" w:rsidP="00636A05">
      <w:pPr>
        <w:pStyle w:val="1"/>
        <w:jc w:val="center"/>
      </w:pPr>
      <w:r w:rsidRPr="00636A05">
        <w:t>Разработка и производство визитных карточек</w:t>
      </w:r>
      <w:r>
        <w:t>:</w:t>
      </w:r>
      <w:r w:rsidRPr="00636A05">
        <w:t xml:space="preserve"> тенденции и технологии</w:t>
      </w:r>
    </w:p>
    <w:p w:rsidR="00636A05" w:rsidRDefault="00636A05" w:rsidP="00636A05"/>
    <w:p w:rsidR="00636A05" w:rsidRDefault="00636A05" w:rsidP="00636A05">
      <w:bookmarkStart w:id="0" w:name="_GoBack"/>
      <w:r>
        <w:t>Разработка и производство визитных карточек являются важным элементом в сфере полиграфии и маркетинга. Визитные карточки, или бизнес-карты, играют роль визитной карточки предприятия или частного лица, предоставляя контактную информацию и создавая первое впечатле</w:t>
      </w:r>
      <w:r>
        <w:t>ние о компании или индивидуально.</w:t>
      </w:r>
    </w:p>
    <w:p w:rsidR="00636A05" w:rsidRDefault="00636A05" w:rsidP="00636A05">
      <w:r>
        <w:t xml:space="preserve">Современные тенденции в разработке и производстве визитных карточек включают в себя несколько ключевых аспектов. Один из них - это дизайн. Дизайн визитных карточек играет решающую роль в их эффективности. Сегодня важно создавать уникальные и запоминающиеся дизайны, которые подчеркивают индивидуальность и </w:t>
      </w:r>
      <w:proofErr w:type="spellStart"/>
      <w:r>
        <w:t>брендирование</w:t>
      </w:r>
      <w:proofErr w:type="spellEnd"/>
      <w:r>
        <w:t xml:space="preserve"> компании. Использование креативных графических элементов, цветовых решений и </w:t>
      </w:r>
      <w:proofErr w:type="spellStart"/>
      <w:r>
        <w:t>типографики</w:t>
      </w:r>
      <w:proofErr w:type="spellEnd"/>
      <w:r>
        <w:t xml:space="preserve"> помогае</w:t>
      </w:r>
      <w:r>
        <w:t>т выделиться среди конкурентов.</w:t>
      </w:r>
    </w:p>
    <w:p w:rsidR="00636A05" w:rsidRDefault="00636A05" w:rsidP="00636A05">
      <w:r>
        <w:t xml:space="preserve">Технологические инновации также влияют на производство визитных карточек. Цифровая печать и специализированные принтеры позволяют создавать высококачественные карточки с яркими цветами и детализированными изображениями. Это сокращает время производства и увеличивает гибкость в выборе дизайна. Кроме того, современные технологии позволяют добавлять дополнительные элементы, такие как </w:t>
      </w:r>
      <w:proofErr w:type="spellStart"/>
      <w:r>
        <w:t>ламинация</w:t>
      </w:r>
      <w:proofErr w:type="spellEnd"/>
      <w:r>
        <w:t xml:space="preserve">, тиснение, </w:t>
      </w:r>
      <w:proofErr w:type="spellStart"/>
      <w:r>
        <w:t>фольгирование</w:t>
      </w:r>
      <w:proofErr w:type="spellEnd"/>
      <w:r>
        <w:t xml:space="preserve"> и даже QR-коды для улучшения функ</w:t>
      </w:r>
      <w:r>
        <w:t>циональности визитных карточек.</w:t>
      </w:r>
    </w:p>
    <w:p w:rsidR="00636A05" w:rsidRDefault="00636A05" w:rsidP="00636A05">
      <w:r>
        <w:t>Одной из актуальных тенденций является использование экологически чистых материалов и методов производства. С учетом растущей экологической осознанности потребителей, многие компании и профессионалы отдают предпочтение визитным карточкам, изготовленным из перерабатываемых материалов и использующим методы печати с минимальным воздействием на окр</w:t>
      </w:r>
      <w:r>
        <w:t>ужающую среду.</w:t>
      </w:r>
    </w:p>
    <w:p w:rsidR="00636A05" w:rsidRDefault="00636A05" w:rsidP="00636A05">
      <w:r>
        <w:t>Также стоит отметить важность персонализации визитных карточек. С использованием современных технологий, таких как цифровая печать, можно легко создавать персонализированные карточки с учетом потребностей и предпочтений каждого клиента. Это помогает установить более личные связи и улучшить взаимодействие с клиентами и партнерами.</w:t>
      </w:r>
    </w:p>
    <w:p w:rsidR="00636A05" w:rsidRDefault="00636A05" w:rsidP="00636A05">
      <w:r>
        <w:t>Дополнительно стоит отметить, что в современном мире визитные карточки не ограничиваются традиционными форматами. С развитием мобильных устройств и электронных технологий стали популярными виртуальные визитные карточки, которые можно отправить по электронной почте или с помощью мессенджеров. Они часто содержат QR-коды, которые позволяют быстро перейти к контактным</w:t>
      </w:r>
      <w:r>
        <w:t xml:space="preserve"> данным или веб-сайту компании.</w:t>
      </w:r>
    </w:p>
    <w:p w:rsidR="00636A05" w:rsidRDefault="00636A05" w:rsidP="00636A05">
      <w:r>
        <w:t>Еще одной актуальной тенденцией является использование визитных карточек в маркетинговых кампаниях. Они могут служить не только для предоставления контактной информации, но и для включения специальных предложений, скидок или ссылок на онлайн-ресурсы компании. Это делает визитные карточки более интерактивными и эффектив</w:t>
      </w:r>
      <w:r>
        <w:t>ными в инструментах маркетинга.</w:t>
      </w:r>
    </w:p>
    <w:p w:rsidR="00636A05" w:rsidRDefault="00636A05" w:rsidP="00636A05">
      <w:r>
        <w:t xml:space="preserve">Наконец, важной частью современных визитных карточек является их интеграция с социальными сетями и профессиональными онлайн-платформами. Визитные карточки могут содержать ссылки на профили в социальных сетях, что упрощает процесс установления профессиональных контактов и следование за </w:t>
      </w:r>
      <w:r>
        <w:t>деятельностью бизнес-партнеров.</w:t>
      </w:r>
    </w:p>
    <w:p w:rsidR="00636A05" w:rsidRDefault="00636A05" w:rsidP="00636A05">
      <w:r>
        <w:t xml:space="preserve">Суммируя, разработка и производство визитных карточек остаются важным элементом деловой коммуникации и маркетинга. Современные тенденции в этой области включают в себя </w:t>
      </w:r>
      <w:r>
        <w:lastRenderedPageBreak/>
        <w:t>инновационные подходы к дизайну, использование современных технологий, персонализацию и интеграцию с электронными и онлайн-платформами. Эффективное использование визитных карточек может значительно способствовать развитию бизнеса и профессиональной сети контактов.</w:t>
      </w:r>
    </w:p>
    <w:p w:rsidR="00636A05" w:rsidRPr="00636A05" w:rsidRDefault="00636A05" w:rsidP="00636A05">
      <w:r>
        <w:t>В заключение, разработка и производство визитных карточек продолжают эволюционировать под воздействием современных технологий и требований рынка. Создание эффективных и привлекательных визитных карточек становится все более важным фактором в успешном бизнесе и маркетинге. Технологические инновации и креативные подходы к дизайну играют важную роль в достижении этой цели и помогают укрепить бренд и профессиональный имидж.</w:t>
      </w:r>
      <w:bookmarkEnd w:id="0"/>
    </w:p>
    <w:sectPr w:rsidR="00636A05" w:rsidRPr="0063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E6"/>
    <w:rsid w:val="000175E6"/>
    <w:rsid w:val="0063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90D5"/>
  <w15:chartTrackingRefBased/>
  <w15:docId w15:val="{3378142E-6700-445A-A3E8-971EAEF9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6A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A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2023-12-18T19:05:00Z</dcterms:created>
  <dcterms:modified xsi:type="dcterms:W3CDTF">2023-12-18T19:08:00Z</dcterms:modified>
</cp:coreProperties>
</file>