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16" w:rsidRDefault="00D473B9" w:rsidP="00D473B9">
      <w:pPr>
        <w:pStyle w:val="1"/>
        <w:jc w:val="center"/>
      </w:pPr>
      <w:r w:rsidRPr="00D473B9">
        <w:t>История и развитие шрифтового дизайна</w:t>
      </w:r>
    </w:p>
    <w:p w:rsidR="00D473B9" w:rsidRDefault="00D473B9" w:rsidP="00D473B9"/>
    <w:p w:rsidR="00D473B9" w:rsidRDefault="00D473B9" w:rsidP="00D473B9">
      <w:bookmarkStart w:id="0" w:name="_GoBack"/>
      <w:r>
        <w:t>История и развитие шрифтового дизайна имеют глубокие корни и прошли долгий путь с изобретения первых шрифтов до современных цифровых технологий. Шрифты являются ключевым элементом в полиграфическом дизайне, их разнообразие и характер влияют на восприятие текста и графических элементов. В данном реферате рассмотрим историю и ключевые эта</w:t>
      </w:r>
      <w:r>
        <w:t>пы развития шрифтового дизайна.</w:t>
      </w:r>
    </w:p>
    <w:p w:rsidR="00D473B9" w:rsidRDefault="00D473B9" w:rsidP="00D473B9">
      <w:r>
        <w:t>Истоки шрифтового дизайна уходят в далекое прошлое. Одним из первых известных шрифтов был готический шрифт, который возник в Средние века и использовался вручную монашеством при создании рукописей. Готический шрифт характеризовался узкими вертикальными лин</w:t>
      </w:r>
      <w:r>
        <w:t>иями и острыми углами.</w:t>
      </w:r>
    </w:p>
    <w:p w:rsidR="00D473B9" w:rsidRDefault="00D473B9" w:rsidP="00D473B9">
      <w:r>
        <w:t xml:space="preserve">С развитием печатного искусства в XV веке, </w:t>
      </w:r>
      <w:proofErr w:type="spellStart"/>
      <w:r>
        <w:t>Гутенберг</w:t>
      </w:r>
      <w:proofErr w:type="spellEnd"/>
      <w:r>
        <w:t xml:space="preserve"> и его изобретение печати с подвижными типами способствовали созданию первых металлических шрифтов. Известным примером того времени является шрифт "</w:t>
      </w:r>
      <w:proofErr w:type="spellStart"/>
      <w:r>
        <w:t>Гарамонд</w:t>
      </w:r>
      <w:proofErr w:type="spellEnd"/>
      <w:r>
        <w:t xml:space="preserve">", созданный Клодом </w:t>
      </w:r>
      <w:proofErr w:type="spellStart"/>
      <w:r>
        <w:t>Гарамондом</w:t>
      </w:r>
      <w:proofErr w:type="spellEnd"/>
      <w:r>
        <w:t xml:space="preserve"> в XVI веке. Этот шрифт стал одним из первых классических антикварных шрифтов и оказал большое </w:t>
      </w:r>
      <w:r>
        <w:t>влияние на последующие дизайны.</w:t>
      </w:r>
    </w:p>
    <w:p w:rsidR="00D473B9" w:rsidRDefault="00D473B9" w:rsidP="00D473B9">
      <w:r>
        <w:t>В XIX веке с развитием промышленной революции появились множество новых шрифтовых стилей, включая такие как "Бодони" и "</w:t>
      </w:r>
      <w:proofErr w:type="spellStart"/>
      <w:r>
        <w:t>Кларендон</w:t>
      </w:r>
      <w:proofErr w:type="spellEnd"/>
      <w:r>
        <w:t xml:space="preserve">". Каждый из них имел свои уникальные характеристики и структуру, что позволило дизайнерам более гибко подходить к выбору </w:t>
      </w:r>
      <w:r>
        <w:t>шрифтов для различных проектов.</w:t>
      </w:r>
    </w:p>
    <w:p w:rsidR="00D473B9" w:rsidRDefault="00D473B9" w:rsidP="00D473B9">
      <w:r>
        <w:t xml:space="preserve">С началом XX века пришла эпоха модернизма, которая также повлияла на </w:t>
      </w:r>
      <w:proofErr w:type="spellStart"/>
      <w:r>
        <w:t>шрифтовый</w:t>
      </w:r>
      <w:proofErr w:type="spellEnd"/>
      <w:r>
        <w:t xml:space="preserve"> дизайн. Шрифты стали более абстрактными и геометрическими. Шрифт "</w:t>
      </w:r>
      <w:proofErr w:type="spellStart"/>
      <w:r>
        <w:t>Баухаус</w:t>
      </w:r>
      <w:proofErr w:type="spellEnd"/>
      <w:r>
        <w:t>" и "</w:t>
      </w:r>
      <w:proofErr w:type="spellStart"/>
      <w:r>
        <w:t>Футура</w:t>
      </w:r>
      <w:proofErr w:type="spellEnd"/>
      <w:r>
        <w:t xml:space="preserve">" стали символами этой эпохи. В последующие десятилетия </w:t>
      </w:r>
      <w:proofErr w:type="spellStart"/>
      <w:r>
        <w:t>шрифтовый</w:t>
      </w:r>
      <w:proofErr w:type="spellEnd"/>
      <w:r>
        <w:t xml:space="preserve"> дизайн стал разнообразным и экспериментальным, с появлением шрифтов, таких как "Готи</w:t>
      </w:r>
      <w:r>
        <w:t>ка", "</w:t>
      </w:r>
      <w:proofErr w:type="spellStart"/>
      <w:r>
        <w:t>Хельветика</w:t>
      </w:r>
      <w:proofErr w:type="spellEnd"/>
      <w:r>
        <w:t>" и "Авангард".</w:t>
      </w:r>
    </w:p>
    <w:p w:rsidR="00D473B9" w:rsidRDefault="00D473B9" w:rsidP="00D473B9">
      <w:r>
        <w:t xml:space="preserve">С развитием компьютерных технологий во второй половине XX века начался переход от металлических к цифровым шрифтам. Появились первые компьютерные программы для создания и редактирования шрифтов, что сделало </w:t>
      </w:r>
      <w:proofErr w:type="spellStart"/>
      <w:r>
        <w:t>шрифтовый</w:t>
      </w:r>
      <w:proofErr w:type="spellEnd"/>
      <w:r>
        <w:t xml:space="preserve"> д</w:t>
      </w:r>
      <w:r>
        <w:t>изайн более доступным и гибким.</w:t>
      </w:r>
    </w:p>
    <w:p w:rsidR="00D473B9" w:rsidRDefault="00D473B9" w:rsidP="00D473B9">
      <w:r>
        <w:t xml:space="preserve">Сегодня </w:t>
      </w:r>
      <w:proofErr w:type="spellStart"/>
      <w:r>
        <w:t>шрифтовый</w:t>
      </w:r>
      <w:proofErr w:type="spellEnd"/>
      <w:r>
        <w:t xml:space="preserve"> дизайн находится в эпоху цифровых технологий, и дизайнеры могут выбирать из огромного ассортимента шрифтов, созданных как классическими методами, так и с использованием современных компьютерных программ. Шрифты могут быть настраиваемыми и адаптированными к разным потребностям.</w:t>
      </w:r>
    </w:p>
    <w:p w:rsidR="00D473B9" w:rsidRDefault="00D473B9" w:rsidP="00D473B9">
      <w:r>
        <w:t xml:space="preserve">Дополнительно стоит отметить, что с развитием интернета и мультимедийных технологий в последние десятилетия </w:t>
      </w:r>
      <w:proofErr w:type="spellStart"/>
      <w:r>
        <w:t>шрифтовый</w:t>
      </w:r>
      <w:proofErr w:type="spellEnd"/>
      <w:r>
        <w:t xml:space="preserve"> дизайн стал играть более важную роль в онлайн-среде. Веб-дизайнеры и разработчики используют разнообразные шрифты для создания уникальных и привлекательных веб-сайтов, а также для обеспечения удобства чтения текс</w:t>
      </w:r>
      <w:r>
        <w:t>та в онлайн-публикациях.</w:t>
      </w:r>
    </w:p>
    <w:p w:rsidR="00D473B9" w:rsidRDefault="00D473B9" w:rsidP="00D473B9">
      <w:r>
        <w:t xml:space="preserve">Также современные технологии позволяют создавать адаптивные и </w:t>
      </w:r>
      <w:proofErr w:type="spellStart"/>
      <w:r>
        <w:t>респонсивные</w:t>
      </w:r>
      <w:proofErr w:type="spellEnd"/>
      <w:r>
        <w:t xml:space="preserve"> шрифты, которые могут корректировать свой размер и структуру в зависимости от устройства, на котором отображается текст. Это важно для обеспечения оптимального визуального восприятия на разных экранах, от комп</w:t>
      </w:r>
      <w:r>
        <w:t>ьютеров до мобильных устройств.</w:t>
      </w:r>
    </w:p>
    <w:p w:rsidR="00D473B9" w:rsidRDefault="00D473B9" w:rsidP="00D473B9">
      <w:r>
        <w:t xml:space="preserve">Важным трендом также является разработка шрифтов с поддержкой разных письменностей и языков. Глобализация и </w:t>
      </w:r>
      <w:proofErr w:type="spellStart"/>
      <w:r>
        <w:t>мультикультурное</w:t>
      </w:r>
      <w:proofErr w:type="spellEnd"/>
      <w:r>
        <w:t xml:space="preserve"> общество требуют широкого спектра шрифтов, способных отображать текст на разных языках с учетом особенностей письменности.</w:t>
      </w:r>
    </w:p>
    <w:p w:rsidR="00D473B9" w:rsidRDefault="00D473B9" w:rsidP="00D473B9">
      <w:r>
        <w:lastRenderedPageBreak/>
        <w:t xml:space="preserve">Интерактивность также стала важным аспектом современного шрифтового дизайна. Шрифты могут использоваться для создания </w:t>
      </w:r>
      <w:proofErr w:type="spellStart"/>
      <w:r>
        <w:t>анимаций</w:t>
      </w:r>
      <w:proofErr w:type="spellEnd"/>
      <w:r>
        <w:t>, интерактивных элементов и эффектов, что делает визуальный контент более</w:t>
      </w:r>
      <w:r>
        <w:t xml:space="preserve"> привлекательным и вовлекающим.</w:t>
      </w:r>
    </w:p>
    <w:p w:rsidR="00D473B9" w:rsidRDefault="00D473B9" w:rsidP="00D473B9">
      <w:r>
        <w:t xml:space="preserve">Искусство и наука шрифтового дизайна продолжают развиваться, а современные технологии открывают новые горизонты для дизайнеров и типографов. Все эти тенденции и инновации делают </w:t>
      </w:r>
      <w:proofErr w:type="spellStart"/>
      <w:r>
        <w:t>шрифтовый</w:t>
      </w:r>
      <w:proofErr w:type="spellEnd"/>
      <w:r>
        <w:t xml:space="preserve"> дизайн более динамичным и захватывающим, и он остается ключевым элементом в визуальной коммуникации и дизайне в современном мире.</w:t>
      </w:r>
    </w:p>
    <w:p w:rsidR="00D473B9" w:rsidRPr="00D473B9" w:rsidRDefault="00D473B9" w:rsidP="00D473B9">
      <w:r>
        <w:t xml:space="preserve">В заключение, история и развитие шрифтового дизайна отражают эволюцию технологий и вкусов в полиграфии и дизайне. От готических рукописей до современных цифровых шрифтов, </w:t>
      </w:r>
      <w:proofErr w:type="spellStart"/>
      <w:r>
        <w:t>шрифтовый</w:t>
      </w:r>
      <w:proofErr w:type="spellEnd"/>
      <w:r>
        <w:t xml:space="preserve"> дизайн играет важную роль в визуальной коммуникации и передаче информации. В будущем можно ожидать дальнейших инноваций и развития в этой области, что будет вли</w:t>
      </w:r>
      <w:r>
        <w:t>ять на восприятие текста и граф</w:t>
      </w:r>
      <w:r>
        <w:t>ики в мире полиграфии и дизайна.</w:t>
      </w:r>
      <w:bookmarkEnd w:id="0"/>
    </w:p>
    <w:sectPr w:rsidR="00D473B9" w:rsidRPr="00D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6"/>
    <w:rsid w:val="00895B16"/>
    <w:rsid w:val="00D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74F8"/>
  <w15:chartTrackingRefBased/>
  <w15:docId w15:val="{50F82197-9274-49CA-80AE-108BFFF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2023-12-18T19:09:00Z</dcterms:created>
  <dcterms:modified xsi:type="dcterms:W3CDTF">2023-12-18T19:10:00Z</dcterms:modified>
</cp:coreProperties>
</file>