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E" w:rsidRDefault="006E1277" w:rsidP="006E1277">
      <w:pPr>
        <w:pStyle w:val="1"/>
        <w:jc w:val="center"/>
      </w:pPr>
      <w:r w:rsidRPr="006E1277">
        <w:t>Эволюция политических партий в мире</w:t>
      </w:r>
    </w:p>
    <w:p w:rsidR="006E1277" w:rsidRDefault="006E1277" w:rsidP="006E1277"/>
    <w:p w:rsidR="006E1277" w:rsidRDefault="006E1277" w:rsidP="006E1277">
      <w:bookmarkStart w:id="0" w:name="_GoBack"/>
      <w:r>
        <w:t>Эволюция политических партий в мире представляет собой интересный процесс, охватывающий широкий временной диапазон и разнообразие политических систем. Политические партии являются важным инструментом для выражения политических интересов и участия граждан в управлении государством. В течение многих столетий они прошли через значительные изменения и адаптации, чтобы отразить меняющиеся политические, соц</w:t>
      </w:r>
      <w:r>
        <w:t>иальные и экономические реалии.</w:t>
      </w:r>
    </w:p>
    <w:p w:rsidR="006E1277" w:rsidRDefault="006E1277" w:rsidP="006E1277">
      <w:r>
        <w:t>История политических партий берет свое начало в конце XVIII века, с появлением первых партийных организаций в Великобритании и Соединенных Штатах. Эти партии, такие как Великобританская консервативная партия и Демократическая партия США, были сформированы на основе разных поли</w:t>
      </w:r>
      <w:r>
        <w:t>тических идеологий и интересов.</w:t>
      </w:r>
    </w:p>
    <w:p w:rsidR="006E1277" w:rsidRDefault="006E1277" w:rsidP="006E1277">
      <w:r>
        <w:t>С течением времени политические партии стали играть более центральную роль в политической системе многих стран. Они развивались в соответствии с изменяющимися социальными и политическими требованиями. Например, в XIX веке возникли рабочие и социалистические партии в ответ на индустриальную революцию и социальное неравенство. В XX веке многие страны видели рост партийных систем с многочисленными партиями, отражающими разнообразие политических взглядов и и</w:t>
      </w:r>
      <w:r>
        <w:t>нтересов.</w:t>
      </w:r>
    </w:p>
    <w:p w:rsidR="006E1277" w:rsidRDefault="006E1277" w:rsidP="006E1277">
      <w:r>
        <w:t>С развитием массовых коммуникаций и технологий, политические партии стали активно использовать средства массовой информации для привлечения избирателей и пропаганды своих идей. Этот процесс также способствовал изменению динамики политических соревнов</w:t>
      </w:r>
      <w:r>
        <w:t>аний и мобилизации избирателей.</w:t>
      </w:r>
    </w:p>
    <w:p w:rsidR="006E1277" w:rsidRDefault="006E1277" w:rsidP="006E1277">
      <w:r>
        <w:t>Сегодня политические партии имеют разнообразные формы и структуры в разных странах. Они могут быть ориентированы на лево, центр или право, а также представлять разные социальные и культурные группы. В некоторых странах множество мелких партий конкурируют за власть, в то время как в других доминир</w:t>
      </w:r>
      <w:r>
        <w:t>уют две или три крупные партии.</w:t>
      </w:r>
    </w:p>
    <w:p w:rsidR="006E1277" w:rsidRDefault="006E1277" w:rsidP="006E1277">
      <w:r>
        <w:t>Эволюция политических партий продолжается и в современном мире. Они сталкиваются с вызовами, такими как усиление популизма, изменения в мировой экономике и социокультурные трансформации. Важным аспектом их эволюции является способность адаптироваться к новым реалиям и предоставлять эффективные решения для современных политических проблем.</w:t>
      </w:r>
    </w:p>
    <w:p w:rsidR="006E1277" w:rsidRDefault="006E1277" w:rsidP="006E1277">
      <w:r>
        <w:t>Современные политические партии также сталкиваются с вызовами в области этики и финансирования. В некоторых случаях, финансовая поддержка корпораций и богатых доноров может влиять на политические решения и ослаблять демократические принципы. В ответ на это, некоторые страны внедряют строже контролируемые механизмы финансирования партийных кампаний, чтобы обеспечить более прозрачное и справедливое у</w:t>
      </w:r>
      <w:r>
        <w:t>частие в политическом процессе.</w:t>
      </w:r>
    </w:p>
    <w:p w:rsidR="006E1277" w:rsidRDefault="006E1277" w:rsidP="006E1277">
      <w:r>
        <w:t xml:space="preserve">Важной частью эволюции политических партий является также развитие политических идеологий. В мире существует множество различных идеологических течений, от либерализма и консерватизма до экологического </w:t>
      </w:r>
      <w:proofErr w:type="spellStart"/>
      <w:r>
        <w:t>активизма</w:t>
      </w:r>
      <w:proofErr w:type="spellEnd"/>
      <w:r>
        <w:t xml:space="preserve"> и национализма. Политические партии часто выражают идеологические позиции и стремятся мобилизовать избир</w:t>
      </w:r>
      <w:r>
        <w:t>ателей, разделяющих их взгляды.</w:t>
      </w:r>
    </w:p>
    <w:p w:rsidR="006E1277" w:rsidRDefault="006E1277" w:rsidP="006E1277">
      <w:r>
        <w:t>Несмотря на вызовы и изменения, политические партии остаются ключевыми участниками в политической жизни многих стран. Они играют роль в формировании политических решений, создании законов и выработке общественной политики. Кроме того, они обеспечивают механизмы представительства граждан и могут служить инструментом для решения конфликтов и достижения компромиссов в обществе.</w:t>
      </w:r>
    </w:p>
    <w:p w:rsidR="006E1277" w:rsidRPr="006E1277" w:rsidRDefault="006E1277" w:rsidP="006E1277">
      <w:r>
        <w:lastRenderedPageBreak/>
        <w:t>В заключение, эволюция политических партий является неотъемлемой частью развития политических систем в мире. Они подвергаются изменениям, адаптируются к новым условиям и играют важную роль в формировании современной политической реальности. Важно постоянно анализировать их динамику и эффективность, чтобы обеспечить здоровое функционирование демократических институтов и удовлетворить интересы граждан.</w:t>
      </w:r>
      <w:bookmarkEnd w:id="0"/>
    </w:p>
    <w:sectPr w:rsidR="006E1277" w:rsidRPr="006E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0E"/>
    <w:rsid w:val="004F6D0E"/>
    <w:rsid w:val="006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67ED"/>
  <w15:chartTrackingRefBased/>
  <w15:docId w15:val="{A589A303-3655-4B82-A0F4-F0AC70D6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2023-12-19T04:38:00Z</dcterms:created>
  <dcterms:modified xsi:type="dcterms:W3CDTF">2023-12-19T04:40:00Z</dcterms:modified>
</cp:coreProperties>
</file>