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63" w:rsidRDefault="005E7B5A" w:rsidP="005E7B5A">
      <w:pPr>
        <w:pStyle w:val="1"/>
        <w:jc w:val="center"/>
      </w:pPr>
      <w:r w:rsidRPr="005E7B5A">
        <w:t>Современная молодежная поэзия</w:t>
      </w:r>
      <w:r>
        <w:t>:</w:t>
      </w:r>
      <w:r w:rsidRPr="005E7B5A">
        <w:t xml:space="preserve"> тенденции и персоналии</w:t>
      </w:r>
    </w:p>
    <w:p w:rsidR="005E7B5A" w:rsidRDefault="005E7B5A" w:rsidP="005E7B5A"/>
    <w:p w:rsidR="005E7B5A" w:rsidRDefault="005E7B5A" w:rsidP="005E7B5A">
      <w:bookmarkStart w:id="0" w:name="_GoBack"/>
      <w:r>
        <w:t>Современная молодежная поэзия представляет собой динамичное и разнообразное явление в мире литературы. Молодые поэты, вдохновленные своим временем и собственными переживаниями, активно выражают свои мысли, эмоции и идеи через стихи. В этом реферате рассмотрим основные тенденции и выдающиеся персоналии в</w:t>
      </w:r>
      <w:r>
        <w:t xml:space="preserve"> современной молодежной поэзии.</w:t>
      </w:r>
    </w:p>
    <w:p w:rsidR="005E7B5A" w:rsidRDefault="005E7B5A" w:rsidP="005E7B5A">
      <w:r>
        <w:t>Одной из ключевых тенденций современной молодежной поэзии является разнообразие стилей и жанров. Молодые поэты не ограничиваются традиционными формами стихотворения, они экспериментируют с прозой, поэтическим эссе, цифровой поэзией и другими формами самовыражения. Это позволяет им находить новые способы передачи своих идей и создавать оригина</w:t>
      </w:r>
      <w:r>
        <w:t>льные поэтические произведения.</w:t>
      </w:r>
    </w:p>
    <w:p w:rsidR="005E7B5A" w:rsidRDefault="005E7B5A" w:rsidP="005E7B5A">
      <w:r>
        <w:t>Еще одной важной тенденцией является активное использование тем современности. Молодежные поэты часто обращают внимание на актуальные социокультурные и политические вопросы. Они выражают свои взгляды на темы, такие как социальная справедливость, феминизм, экология, миграция и др., что делает их поэзию актуальной и релеван</w:t>
      </w:r>
      <w:r>
        <w:t>тной для современного читателя.</w:t>
      </w:r>
    </w:p>
    <w:p w:rsidR="005E7B5A" w:rsidRDefault="005E7B5A" w:rsidP="005E7B5A">
      <w:r>
        <w:t>Также стоит отметить, что интернет и социальные медиа сыграли значительную роль в распространении современной молодежной поэзии. Многие молодые поэты публикуют свои стихи в блогах, на платформах для самовыражения и в социальных сетях. Это позволяет им достичь широкой аудитории и взаимодей</w:t>
      </w:r>
      <w:r>
        <w:t>ствовать с читателями напрямую.</w:t>
      </w:r>
    </w:p>
    <w:p w:rsidR="005E7B5A" w:rsidRDefault="005E7B5A" w:rsidP="005E7B5A">
      <w:r>
        <w:t>Среди персоналий современной молодежной поэзии можно выделить такие имена, как Руслан Иванов, Ирина Ежова, Лев Рубинштейн и многие другие. Эти поэты создают яркие и оригинальные тексты, которые привлекают внимание как молодых,</w:t>
      </w:r>
      <w:r>
        <w:t xml:space="preserve"> так и более опытных читателей.</w:t>
      </w:r>
    </w:p>
    <w:p w:rsidR="005E7B5A" w:rsidRDefault="005E7B5A" w:rsidP="005E7B5A">
      <w:r>
        <w:t xml:space="preserve">Современная молодежная поэзия также часто связана с </w:t>
      </w:r>
      <w:proofErr w:type="spellStart"/>
      <w:r>
        <w:t>перформативностью</w:t>
      </w:r>
      <w:proofErr w:type="spellEnd"/>
      <w:r>
        <w:t xml:space="preserve"> и мультимедийным искусством. Молодые поэты проводят поэтические чтения, выступают на сценах и организуют поэтические мероприятия, включая визуальные и звуковые компоненты.</w:t>
      </w:r>
    </w:p>
    <w:p w:rsidR="005E7B5A" w:rsidRDefault="005E7B5A" w:rsidP="005E7B5A">
      <w:r>
        <w:t>Кроме того, современная молодежная поэзия часто характеризуется индивидуализмом и разнообразием творческих подходов. Молодые поэты стремятся выразить свою уникальную индивидуальность и создать поэтические тексты, которые отражают их собственные взгляды и переживания. Это приводит к разнообразию стилей и тематик в молодежной поэзии, что дел</w:t>
      </w:r>
      <w:r>
        <w:t>ает ее богатой и многообразной.</w:t>
      </w:r>
    </w:p>
    <w:p w:rsidR="005E7B5A" w:rsidRDefault="005E7B5A" w:rsidP="005E7B5A">
      <w:r>
        <w:t>Важным аспектом современной молодежной поэзии является ее способность привлекать внимание молодого поколения к литературе и поэзии в целом. Многие молодые поэты становятся популярными на социальных медиа и влияют на молодежную культуру, побуждая молодых люде</w:t>
      </w:r>
      <w:r>
        <w:t>й заниматься чтением и письмом.</w:t>
      </w:r>
    </w:p>
    <w:p w:rsidR="005E7B5A" w:rsidRDefault="005E7B5A" w:rsidP="005E7B5A">
      <w:r>
        <w:t>Современная молодежная поэзия также активно обсуждает вопросы идентичности, самопознания и поиска смысла в современном мире. Молодые поэты исследуют свои личные опыты, а также взаимодействие с современным обществом</w:t>
      </w:r>
      <w:r>
        <w:t xml:space="preserve"> и технологической реальностью.</w:t>
      </w:r>
    </w:p>
    <w:p w:rsidR="005E7B5A" w:rsidRDefault="005E7B5A" w:rsidP="005E7B5A">
      <w:r>
        <w:t>Наконец, молодежная поэзия продолжает эволюционировать и адаптироваться к изменяющимся условиям и технологиям. Она остается живым и активным жанром, способным отражать дух времени и вызыва</w:t>
      </w:r>
      <w:r>
        <w:t>ть реакцию у молодых читателей.</w:t>
      </w:r>
    </w:p>
    <w:p w:rsidR="005E7B5A" w:rsidRDefault="005E7B5A" w:rsidP="005E7B5A">
      <w:r>
        <w:lastRenderedPageBreak/>
        <w:t>Современная молодежная поэзия играет важную роль в современной литературной культуре и является показателем современных трендов и тенденций. Ее влияние и вклад в мировую поэзию продолжают расширяться, делая молодежных поэтов ключевыми участниками литературной сцены.</w:t>
      </w:r>
    </w:p>
    <w:p w:rsidR="005E7B5A" w:rsidRPr="005E7B5A" w:rsidRDefault="005E7B5A" w:rsidP="005E7B5A">
      <w:r>
        <w:t>В заключение, современная молодежная поэзия представляет собой динамичное и творческое явление в мире литературы. Молодые поэты активно экспериментируют с формами, обращаются к актуальным темам и используют новые технологии для распространения своих стихов. Их творчество отражает дух времени и вносит свой вклад в современную литературную культуру.</w:t>
      </w:r>
      <w:bookmarkEnd w:id="0"/>
    </w:p>
    <w:sectPr w:rsidR="005E7B5A" w:rsidRPr="005E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63"/>
    <w:rsid w:val="005E7B5A"/>
    <w:rsid w:val="008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1DE7"/>
  <w15:chartTrackingRefBased/>
  <w15:docId w15:val="{5EB83299-798E-4D58-8BEF-3AE10813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2023-12-21T04:53:00Z</dcterms:created>
  <dcterms:modified xsi:type="dcterms:W3CDTF">2023-12-21T04:54:00Z</dcterms:modified>
</cp:coreProperties>
</file>