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EB" w:rsidRDefault="00190B3E" w:rsidP="00190B3E">
      <w:pPr>
        <w:pStyle w:val="1"/>
        <w:jc w:val="center"/>
      </w:pPr>
      <w:r w:rsidRPr="00190B3E">
        <w:t>Образ родины в лирике Расула Гамзатова</w:t>
      </w:r>
    </w:p>
    <w:p w:rsidR="00190B3E" w:rsidRDefault="00190B3E" w:rsidP="00190B3E"/>
    <w:p w:rsidR="00190B3E" w:rsidRDefault="00190B3E" w:rsidP="00190B3E">
      <w:bookmarkStart w:id="0" w:name="_GoBack"/>
      <w:r>
        <w:t>Расул Гамзатов, выдающийся дагестанский поэт и автор, чья поэзия пронизана глубокой любовью к родной природе и родной земле, создал богатый образ родины в своих стихах. Его лирика отличается глубокой эмоциональностью, метафоричностью и яркими образами, которые позволяют читателю прочувствовать к</w:t>
      </w:r>
      <w:r>
        <w:t>расоту и величие родной страны.</w:t>
      </w:r>
    </w:p>
    <w:p w:rsidR="00190B3E" w:rsidRDefault="00190B3E" w:rsidP="00190B3E">
      <w:r>
        <w:t>Одним из ключевых моментов в поэзии Гамзатова является изображение природы родного Дагестана. В его стихах можно найти живописные описания горных вершин, долин, рек и лесов, что придают поэзии особую яркость и красоту. Автор выражает свою гордость за удивительные природные пейзажи свое</w:t>
      </w:r>
      <w:r>
        <w:t>й родины и чувство связи с ней.</w:t>
      </w:r>
    </w:p>
    <w:p w:rsidR="00190B3E" w:rsidRDefault="00190B3E" w:rsidP="00190B3E">
      <w:r>
        <w:t xml:space="preserve">Гамзатов также акцентирует внимание на культурном и историческом наследии своей страны. В его стихах рассказывается о великой истории Дагестана, о народах, живущих на этой земле, и о их вкладе в мировую культуру. Родина для Гамзатова - это не только красивая природа, но и богатое культурное наследие, которое он </w:t>
      </w:r>
      <w:r>
        <w:t>гордо возвышает в своих стихах.</w:t>
      </w:r>
    </w:p>
    <w:p w:rsidR="00190B3E" w:rsidRDefault="00190B3E" w:rsidP="00190B3E">
      <w:r>
        <w:t xml:space="preserve">Однако родина в поэзии Гамзатова - это не только место на карте, но и духовная и эмоциональная реальность. Он передает свою глубокую привязанность к родной земле, чувство принадлежности к ней и готовность защищать и беречь. Его стихи отражают патриотизм и любовь к родине как источнику </w:t>
      </w:r>
      <w:r>
        <w:t>вдохновения и смысла жизни.</w:t>
      </w:r>
    </w:p>
    <w:p w:rsidR="00190B3E" w:rsidRDefault="00190B3E" w:rsidP="00190B3E">
      <w:r>
        <w:t>Образ родины в лирике Расула Гамзатова пронизан чувством уважения и восхищения перед ее природой, культурой и историей. Он создает яркие и многогранные образы, которые позволяют читателю увидеть и почувствовать всю красоту и богатство этой родной земли. Поэзия Гамзатова стала не только искусством слова, но и источником вдохновения для тех, кто разделяет его любовь к родине и желание передать эту любовь будущим поколениям.</w:t>
      </w:r>
    </w:p>
    <w:p w:rsidR="00190B3E" w:rsidRDefault="00190B3E" w:rsidP="00190B3E">
      <w:r>
        <w:t>Для Расула Гамзатова родина также имеет глубокий духовный смысл. Он подчеркивает важность сохранения традиций, культуры и языка своего народа как неотъемлемой части родины. Его стихи призывают к сбережению и передаче ценностей, которые д</w:t>
      </w:r>
      <w:r>
        <w:t>елают каждую родину уникальной.</w:t>
      </w:r>
    </w:p>
    <w:p w:rsidR="00190B3E" w:rsidRDefault="00190B3E" w:rsidP="00190B3E">
      <w:r>
        <w:t>Темой войны и борьбы за родину также затрагивается в лирике Гамзатова. Он воспевает героизм и мужество своего народа, который стоял на защите своей земли в разные исторические эпохи. В его стихах прослеживается гордость за сильных и смелых предков, которые передали н</w:t>
      </w:r>
      <w:r>
        <w:t>аследие борьбы и независимости.</w:t>
      </w:r>
    </w:p>
    <w:p w:rsidR="00190B3E" w:rsidRDefault="00190B3E" w:rsidP="00190B3E">
      <w:r>
        <w:t>Еще одной характерной чертой образа родины в лирике Гамзатова является смысловая глубина и философский подтекст. Он ставит перед читателем вопросы о смысле жизни, о бессмертии души и о роли человека во Вселенной. Родина для Гамзатова становится символом не только географического пространства, но и духовной пр</w:t>
      </w:r>
      <w:r>
        <w:t>инадлежности к миру и культуре.</w:t>
      </w:r>
    </w:p>
    <w:p w:rsidR="00190B3E" w:rsidRPr="00190B3E" w:rsidRDefault="00190B3E" w:rsidP="00190B3E">
      <w:r>
        <w:t>В заключение, образ родины в поэзии Расула Гамзатова - это богатая и глубокая тема, которая отражает его горячую любовь и привязанность к родной земле, культуре и народу. Его стихи переплетают красоту природы с духовными ценностями, создавая образ родины, которая олицетворяет величие и уникальность каждого человека. Расул Гамзатов оставил наследие, которое продолжает вдохновлять и возвышать читателей, напоминая о важности любви и уважения к своей родине.</w:t>
      </w:r>
      <w:bookmarkEnd w:id="0"/>
    </w:p>
    <w:sectPr w:rsidR="00190B3E" w:rsidRPr="0019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EB"/>
    <w:rsid w:val="00073BEB"/>
    <w:rsid w:val="001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CADC"/>
  <w15:chartTrackingRefBased/>
  <w15:docId w15:val="{D30BB233-5457-4895-BD66-697AD3A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2023-12-21T05:18:00Z</dcterms:created>
  <dcterms:modified xsi:type="dcterms:W3CDTF">2023-12-21T05:20:00Z</dcterms:modified>
</cp:coreProperties>
</file>