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709" w:rsidRDefault="001A06A5" w:rsidP="001A06A5">
      <w:pPr>
        <w:pStyle w:val="1"/>
        <w:jc w:val="center"/>
      </w:pPr>
      <w:r w:rsidRPr="001A06A5">
        <w:t>Психоаналитический анализ поэзии Роберта Рождественского</w:t>
      </w:r>
    </w:p>
    <w:p w:rsidR="001A06A5" w:rsidRDefault="001A06A5" w:rsidP="001A06A5"/>
    <w:p w:rsidR="001A06A5" w:rsidRDefault="001A06A5" w:rsidP="001A06A5">
      <w:bookmarkStart w:id="0" w:name="_GoBack"/>
      <w:r>
        <w:t>Поэзия Роберта Рождественского, российского поэта и писателя XX века, является уникальным и многогранным произведением искусства, которое можно подвергнуть психоаналитическому анализу. Рождественский известен своими мрачными и меланхолическими стихами, которые часто отражают темные и скрыты</w:t>
      </w:r>
      <w:r>
        <w:t>е аспекты человеческой психики.</w:t>
      </w:r>
    </w:p>
    <w:p w:rsidR="001A06A5" w:rsidRDefault="001A06A5" w:rsidP="001A06A5">
      <w:r>
        <w:t>Одной из характерных черт поэзии Рождественского является фиксация на смерти и утрате. Его стихи часто пропитаны смертельным страхом, унынием и ощущением беспомощности перед неизбежностью смерти. Психоаналитический анализ таких мотивов может указывать на подсознательные страхи и травмы, связанные с пони</w:t>
      </w:r>
      <w:r>
        <w:t>манием человеческой смертности.</w:t>
      </w:r>
    </w:p>
    <w:p w:rsidR="001A06A5" w:rsidRDefault="001A06A5" w:rsidP="001A06A5">
      <w:r>
        <w:t>Другой важной темой в поэзии Рождественского является одиночество и отчуждение. Он описывает чувство отчужденности и изоляции, которое может возникнуть в человеке из-за внутренних конфликтов и непонимания. Психоаналитический анализ может позволить исследовать корни таких чувств и выявить воз</w:t>
      </w:r>
      <w:r>
        <w:t>можные психологические причины.</w:t>
      </w:r>
    </w:p>
    <w:p w:rsidR="001A06A5" w:rsidRDefault="001A06A5" w:rsidP="001A06A5">
      <w:r>
        <w:t>Также в поэзии Рождественского можно обнаружить образы и символы, которые могут быть интерпретированы психоаналитически. Например, мотивы тьмы, ночи, мрака и пустоты могут быть связаны с бессознательными страхам</w:t>
      </w:r>
      <w:r>
        <w:t>и и трагическими переживаниями.</w:t>
      </w:r>
    </w:p>
    <w:p w:rsidR="001A06A5" w:rsidRDefault="001A06A5" w:rsidP="001A06A5">
      <w:r>
        <w:t>Однако следует отметить, что психоаналитический анализ поэзии Рождественского является лишь одним из возможных подходов к пониманию его произведений. Поэтический текст всегда остается открытым для различных интерпретаций, и его значение может зависеть от индивидуального восприятия каждого читателя.</w:t>
      </w:r>
    </w:p>
    <w:p w:rsidR="001A06A5" w:rsidRDefault="001A06A5" w:rsidP="001A06A5">
      <w:r>
        <w:t>Следует отметить, что поэзия Рождественского также часто содержит элементы сарказма, иронии и черного юмора. Эти аспекты его творчества могут быть интерпретированы как способы защиты от боли и страха, связанных с темами смерти и одиночества. Психоаналитический подход может позволить проанализировать эти защитные механизмы и их свя</w:t>
      </w:r>
      <w:r>
        <w:t>зь с эмоциональным миром поэта.</w:t>
      </w:r>
    </w:p>
    <w:p w:rsidR="001A06A5" w:rsidRDefault="001A06A5" w:rsidP="001A06A5">
      <w:r>
        <w:t xml:space="preserve">Также стоит обратить внимание на образы женщин в поэзии Рождественского. Он часто описывает женские образы как загадочные и </w:t>
      </w:r>
      <w:proofErr w:type="spellStart"/>
      <w:r>
        <w:t>манипулятивные</w:t>
      </w:r>
      <w:proofErr w:type="spellEnd"/>
      <w:r>
        <w:t>, что может отражать его собственные непреодолимые конфликты и неуверенность в отно</w:t>
      </w:r>
      <w:r>
        <w:t>шениях с противоположным полом.</w:t>
      </w:r>
    </w:p>
    <w:p w:rsidR="001A06A5" w:rsidRDefault="001A06A5" w:rsidP="001A06A5">
      <w:r>
        <w:t>Психоаналитический анализ поэзии Рождественского может помочь более глубоко понять его личные драмы и психологические внутренние битвы, которые нашли отражение в его стихах. Однако следует помнить, что такой анализ всегда остается спорным и подвержен различным интерпретациям, и каждый читатель может воспринимать его произведения по-своему, в соответствии с собственным опытом и восприятием.</w:t>
      </w:r>
    </w:p>
    <w:p w:rsidR="001A06A5" w:rsidRPr="001A06A5" w:rsidRDefault="001A06A5" w:rsidP="001A06A5">
      <w:r>
        <w:t>В заключение, поэзия Роберта Рождественского представляет собой сложное и многозначное произведение, которое может быть проанализировано с психоаналитической точки зрения для выявления скрытых человеческих эмоций, страхов и трагических переживаний. Этот анализ может помочь лучше понять характер его поэтического творчества и его внутренний мир.</w:t>
      </w:r>
      <w:bookmarkEnd w:id="0"/>
    </w:p>
    <w:sectPr w:rsidR="001A06A5" w:rsidRPr="001A0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09"/>
    <w:rsid w:val="001A06A5"/>
    <w:rsid w:val="00F3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ED55"/>
  <w15:chartTrackingRefBased/>
  <w15:docId w15:val="{45B8FDAC-D282-4DAB-8B38-EBF6857E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06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6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2023-12-21T05:24:00Z</dcterms:created>
  <dcterms:modified xsi:type="dcterms:W3CDTF">2023-12-21T05:26:00Z</dcterms:modified>
</cp:coreProperties>
</file>