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EC7" w:rsidRDefault="00291EC7" w:rsidP="00291EC7">
      <w:pPr>
        <w:pStyle w:val="1"/>
        <w:jc w:val="center"/>
      </w:pPr>
      <w:r w:rsidRPr="00291EC7">
        <w:t>Поэзия и кино</w:t>
      </w:r>
      <w:r>
        <w:t>:</w:t>
      </w:r>
      <w:r w:rsidRPr="00291EC7">
        <w:t xml:space="preserve"> стихи в фильмах</w:t>
      </w:r>
    </w:p>
    <w:p w:rsidR="00291EC7" w:rsidRDefault="00291EC7" w:rsidP="00291EC7"/>
    <w:p w:rsidR="00291EC7" w:rsidRDefault="00291EC7" w:rsidP="00291EC7">
      <w:bookmarkStart w:id="0" w:name="_GoBack"/>
      <w:r>
        <w:t>Поэзия и кино - два разных искусства, но они могут тесно взаимодействовать и дополнять друг друга, создавая уникальное художественное выражение. Стихи в фильмах - это один из способов использования поэзии как части кинематографического произведения. Этот феномен имеет свои особенности и историю, которые отображают богатство и разнообразие художественных возможностей</w:t>
      </w:r>
      <w:r>
        <w:t>, доступных создателям фильмов.</w:t>
      </w:r>
    </w:p>
    <w:p w:rsidR="00291EC7" w:rsidRDefault="00291EC7" w:rsidP="00291EC7">
      <w:r>
        <w:t>Стихи в фильмах могут выполнять различные функции. Во-первых, они могут служить средством непосредственной коммуникации чувств и эмоций персонажей. Встречаясь с трудностями выразить свои мысли и чувства словами, персонажи могут обратиться к поэзии, чтобы передать свои эмоции и внутренний мир зрителю. Стихи могут быть использованы для того, чтобы показать внутренний монолог персонажа или передать атмосферу</w:t>
      </w:r>
      <w:r>
        <w:t xml:space="preserve"> и настроение конкретной сцены.</w:t>
      </w:r>
    </w:p>
    <w:p w:rsidR="00291EC7" w:rsidRDefault="00291EC7" w:rsidP="00291EC7">
      <w:r>
        <w:t xml:space="preserve">Во-вторых, стихи в фильмах могут выступать как часть художественного стиля и атмосферы фильма. Они могут подчеркивать определенные темы или символы, усиливать визуальные образы и звуковое сопровождение, создавая более глубокое впечатление от фильма. Это особенно важно в </w:t>
      </w:r>
      <w:proofErr w:type="spellStart"/>
      <w:r>
        <w:t>артхаусных</w:t>
      </w:r>
      <w:proofErr w:type="spellEnd"/>
      <w:r>
        <w:t xml:space="preserve"> и экспериментальных фильмах, где стихи могут быть часть</w:t>
      </w:r>
      <w:r>
        <w:t>ю художественного эксперимента.</w:t>
      </w:r>
    </w:p>
    <w:p w:rsidR="00291EC7" w:rsidRDefault="00291EC7" w:rsidP="00291EC7">
      <w:r>
        <w:t xml:space="preserve">Кроме того, стихи в фильмах могут выполнять функцию ностальгии и возврата к классическим художественным формам. Они могут напоминать зрителей о красоте и силе поэзии, оставаясь актуальным искусством даже в эпоху современных технологий и спецэффектов. Поэтический момент в фильме может вызвать у зрителей </w:t>
      </w:r>
      <w:r>
        <w:t>глубокие чувства и вдохновение.</w:t>
      </w:r>
    </w:p>
    <w:p w:rsidR="00291EC7" w:rsidRDefault="00291EC7" w:rsidP="00291EC7">
      <w:r>
        <w:t>История кино богата примерами использования стихов в фильмах. От классических фильмов, таких как "Скрижали" (</w:t>
      </w:r>
      <w:proofErr w:type="spellStart"/>
      <w:r>
        <w:t>Dead</w:t>
      </w:r>
      <w:proofErr w:type="spellEnd"/>
      <w:r>
        <w:t xml:space="preserve"> </w:t>
      </w:r>
      <w:proofErr w:type="spellStart"/>
      <w:r>
        <w:t>Poets</w:t>
      </w:r>
      <w:proofErr w:type="spellEnd"/>
      <w:r>
        <w:t xml:space="preserve"> </w:t>
      </w:r>
      <w:proofErr w:type="spellStart"/>
      <w:r>
        <w:t>Society</w:t>
      </w:r>
      <w:proofErr w:type="spellEnd"/>
      <w:r>
        <w:t>), где поэзия играет центральную роль в сюжете, до современных экранных произведений, в которых стихи вставлены внутрь фильмов как художественный элемент, это искусство находит свое место в кинематографе.</w:t>
      </w:r>
    </w:p>
    <w:p w:rsidR="00291EC7" w:rsidRDefault="00291EC7" w:rsidP="00291EC7">
      <w:r>
        <w:t xml:space="preserve">Помимо этого, многие кинорежиссеры и сценаристы используют стихи в фильмах для создания атмосферы и подчеркивания ключевых моментов сюжета. Стихи могут дополнять диалоги персонажей или озвучивать их внутренние размышления. Они могут также выступать в качестве повествовательного средства, которое помогает зрителю понять </w:t>
      </w:r>
      <w:r>
        <w:t>глубину и сложность персонажей.</w:t>
      </w:r>
    </w:p>
    <w:p w:rsidR="00291EC7" w:rsidRDefault="00291EC7" w:rsidP="00291EC7">
      <w:r>
        <w:t>Кроме того, сценаристы и режиссеры часто прибегают к использованию стихов для создания поэтических образов, которые остаются в памяти зрителей. Стихи могут добавить фильму эмоциональный и художественный слой, который обога</w:t>
      </w:r>
      <w:r>
        <w:t>щает визуальный опыт просмотра.</w:t>
      </w:r>
    </w:p>
    <w:p w:rsidR="00291EC7" w:rsidRDefault="00291EC7" w:rsidP="00291EC7">
      <w:r>
        <w:t xml:space="preserve">Однако важно отметить, что успешное использование стихов в фильмах требует баланса и тонкости. Слишком частое или насильственное включение поэзии может отвлечь зрителя от сюжета и создать ощущение искусственности. Поэтому выбор стихов и их место в фильме должны быть тщательно продуманы и </w:t>
      </w:r>
      <w:r>
        <w:t>оправданы художественной целью.</w:t>
      </w:r>
    </w:p>
    <w:p w:rsidR="00291EC7" w:rsidRPr="00291EC7" w:rsidRDefault="00291EC7" w:rsidP="00291EC7">
      <w:r>
        <w:t>В заключение, стихи в фильмах - это интересный и эффективный способ обогатить кинематографический опыт зрителя. Они могут служить разным целям, от передачи эмоций и внутреннего мира персонажей до создания атмосферы</w:t>
      </w:r>
      <w:r>
        <w:t>,</w:t>
      </w:r>
      <w:r>
        <w:t xml:space="preserve"> и подчеркивания художественных аспектов фильма. Этот жанр искусства продолжает развиваться, и стихи остаются актуальным и важным элементом кинематографии.</w:t>
      </w:r>
      <w:bookmarkEnd w:id="0"/>
    </w:p>
    <w:sectPr w:rsidR="00291EC7" w:rsidRPr="0029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3B"/>
    <w:rsid w:val="00291EC7"/>
    <w:rsid w:val="0087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3360"/>
  <w15:chartTrackingRefBased/>
  <w15:docId w15:val="{07D47D22-A100-43E7-9E98-51D39A7A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E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2023-12-21T05:45:00Z</dcterms:created>
  <dcterms:modified xsi:type="dcterms:W3CDTF">2023-12-21T05:47:00Z</dcterms:modified>
</cp:coreProperties>
</file>