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97" w:rsidRDefault="00DA4453" w:rsidP="00DA4453">
      <w:pPr>
        <w:pStyle w:val="1"/>
        <w:rPr>
          <w:lang w:val="ru-RU"/>
        </w:rPr>
      </w:pPr>
      <w:r w:rsidRPr="00363AD2">
        <w:rPr>
          <w:lang w:val="ru-RU"/>
        </w:rPr>
        <w:t>Материалы для акустической изоляции</w:t>
      </w:r>
    </w:p>
    <w:p w:rsidR="00DA4453" w:rsidRPr="00DA4453" w:rsidRDefault="00DA4453" w:rsidP="00DA4453">
      <w:pPr>
        <w:rPr>
          <w:lang w:val="ru-RU"/>
        </w:rPr>
      </w:pPr>
      <w:r w:rsidRPr="00DA4453">
        <w:rPr>
          <w:lang w:val="ru-RU"/>
        </w:rPr>
        <w:t>Акустическая изоляция является ключевым аспектом в управлении звуком в различных средах. Она используется для снижения уровня шума, его распространения и повышения комфорта в помещениях. Материалы для акустической изоляции должны обладать способностью поглощать, отражать или изолировать звуковые волны.</w:t>
      </w:r>
    </w:p>
    <w:p w:rsidR="00DA4453" w:rsidRPr="00DA4453" w:rsidRDefault="00DA4453" w:rsidP="00DA4453">
      <w:pPr>
        <w:pStyle w:val="2"/>
        <w:rPr>
          <w:lang w:val="ru-RU"/>
        </w:rPr>
      </w:pPr>
      <w:r w:rsidRPr="00DA4453">
        <w:rPr>
          <w:lang w:val="ru-RU"/>
        </w:rPr>
        <w:t>Материалы на основе пористых структур</w:t>
      </w:r>
    </w:p>
    <w:p w:rsidR="00DA4453" w:rsidRPr="00DA4453" w:rsidRDefault="00DA4453" w:rsidP="00DA4453">
      <w:pPr>
        <w:rPr>
          <w:lang w:val="ru-RU"/>
        </w:rPr>
      </w:pPr>
      <w:r w:rsidRPr="00DA4453">
        <w:rPr>
          <w:lang w:val="ru-RU"/>
        </w:rPr>
        <w:t xml:space="preserve">Пористые материалы широко используются для акустической изоляции благодаря своей способности поглощать звуковые волны. Материалы, такие как минеральная вата, стекловолокно, </w:t>
      </w:r>
      <w:proofErr w:type="spellStart"/>
      <w:r w:rsidRPr="00DA4453">
        <w:rPr>
          <w:lang w:val="ru-RU"/>
        </w:rPr>
        <w:t>пенополиуретан</w:t>
      </w:r>
      <w:proofErr w:type="spellEnd"/>
      <w:r w:rsidRPr="00DA4453">
        <w:rPr>
          <w:lang w:val="ru-RU"/>
        </w:rPr>
        <w:t>, губчатый полиуретан и пористые пенопласты, обладают высокой способностью поглощать звуковую энергию.</w:t>
      </w:r>
      <w:bookmarkStart w:id="0" w:name="_GoBack"/>
      <w:bookmarkEnd w:id="0"/>
    </w:p>
    <w:p w:rsidR="00DA4453" w:rsidRPr="00DA4453" w:rsidRDefault="00DA4453" w:rsidP="00DA4453">
      <w:pPr>
        <w:rPr>
          <w:lang w:val="ru-RU"/>
        </w:rPr>
      </w:pPr>
      <w:r w:rsidRPr="00DA4453">
        <w:rPr>
          <w:lang w:val="ru-RU"/>
        </w:rPr>
        <w:t>Их структура позволяет звуковым волнам проникать в материал, где энергия звука преобразуется в тепловую энергию за счет трения и движения воздушных молекул в порах материала. Это позволяет снизить уровень шума в помещениях и предотвратить его распространение.</w:t>
      </w:r>
    </w:p>
    <w:p w:rsidR="00DA4453" w:rsidRPr="00DA4453" w:rsidRDefault="00DA4453" w:rsidP="00DA4453">
      <w:pPr>
        <w:pStyle w:val="2"/>
        <w:rPr>
          <w:lang w:val="ru-RU"/>
        </w:rPr>
      </w:pPr>
      <w:r w:rsidRPr="00DA4453">
        <w:rPr>
          <w:lang w:val="ru-RU"/>
        </w:rPr>
        <w:t>Минеральные волокна</w:t>
      </w:r>
    </w:p>
    <w:p w:rsidR="00DA4453" w:rsidRPr="00DA4453" w:rsidRDefault="00DA4453" w:rsidP="00DA4453">
      <w:pPr>
        <w:rPr>
          <w:lang w:val="ru-RU"/>
        </w:rPr>
      </w:pPr>
      <w:r w:rsidRPr="00DA4453">
        <w:rPr>
          <w:lang w:val="ru-RU"/>
        </w:rPr>
        <w:t>Минеральные волокна, такие как стекловолокно и каменная вата, представляют собой пористые материалы, которые эффективно поглощают звуковые волны благодаря своей структуре. Они применяются в строительстве для звукоизоляции стен, потолков и перегородок, помогая уменьшить шум и эхо внутри помещений.</w:t>
      </w:r>
    </w:p>
    <w:p w:rsidR="00DA4453" w:rsidRPr="00DA4453" w:rsidRDefault="00DA4453" w:rsidP="00DA4453">
      <w:pPr>
        <w:pStyle w:val="2"/>
        <w:rPr>
          <w:lang w:val="ru-RU"/>
        </w:rPr>
      </w:pPr>
      <w:proofErr w:type="spellStart"/>
      <w:r w:rsidRPr="00DA4453">
        <w:rPr>
          <w:lang w:val="ru-RU"/>
        </w:rPr>
        <w:t>Пенополиуретан</w:t>
      </w:r>
      <w:proofErr w:type="spellEnd"/>
      <w:r w:rsidRPr="00DA4453">
        <w:rPr>
          <w:lang w:val="ru-RU"/>
        </w:rPr>
        <w:t xml:space="preserve"> и пенопласты</w:t>
      </w:r>
    </w:p>
    <w:p w:rsidR="00DA4453" w:rsidRPr="00DA4453" w:rsidRDefault="00DA4453" w:rsidP="00DA4453">
      <w:pPr>
        <w:rPr>
          <w:lang w:val="ru-RU"/>
        </w:rPr>
      </w:pPr>
      <w:proofErr w:type="spellStart"/>
      <w:r w:rsidRPr="00DA4453">
        <w:rPr>
          <w:lang w:val="ru-RU"/>
        </w:rPr>
        <w:t>Пенополиуретан</w:t>
      </w:r>
      <w:proofErr w:type="spellEnd"/>
      <w:r w:rsidRPr="00DA4453">
        <w:rPr>
          <w:lang w:val="ru-RU"/>
        </w:rPr>
        <w:t xml:space="preserve"> и пористые пенопласты, такие как </w:t>
      </w:r>
      <w:proofErr w:type="spellStart"/>
      <w:r w:rsidRPr="00DA4453">
        <w:rPr>
          <w:lang w:val="ru-RU"/>
        </w:rPr>
        <w:t>пенополистирол</w:t>
      </w:r>
      <w:proofErr w:type="spellEnd"/>
      <w:r w:rsidRPr="00DA4453">
        <w:rPr>
          <w:lang w:val="ru-RU"/>
        </w:rPr>
        <w:t xml:space="preserve"> (пенопласт), используются для акустической изоляции в строительстве, автомобильной промышленности и других областях. Их пористая структура обеспечивает отличные звукоизоляционные свойства.</w:t>
      </w:r>
    </w:p>
    <w:p w:rsidR="00DA4453" w:rsidRPr="00DA4453" w:rsidRDefault="00DA4453" w:rsidP="00DA4453">
      <w:pPr>
        <w:pStyle w:val="2"/>
        <w:rPr>
          <w:lang w:val="ru-RU"/>
        </w:rPr>
      </w:pPr>
      <w:r w:rsidRPr="00DA4453">
        <w:rPr>
          <w:lang w:val="ru-RU"/>
        </w:rPr>
        <w:t>Губчатый полиуретан</w:t>
      </w:r>
    </w:p>
    <w:p w:rsidR="00DA4453" w:rsidRPr="00DA4453" w:rsidRDefault="00DA4453" w:rsidP="00DA4453">
      <w:pPr>
        <w:rPr>
          <w:lang w:val="ru-RU"/>
        </w:rPr>
      </w:pPr>
      <w:r w:rsidRPr="00DA4453">
        <w:rPr>
          <w:lang w:val="ru-RU"/>
        </w:rPr>
        <w:t>Губчатый полиуретан, изготовленный из пластичного полиуретана, также применяется для акустической изоляции. Он хорошо поглощает звуковые волны и может быть использован в качестве звукоизоляционного материала в студиях звукозаписи, театрах и других местах, где важно уменьшить эхо и шум.</w:t>
      </w:r>
    </w:p>
    <w:p w:rsidR="00DA4453" w:rsidRPr="00DA4453" w:rsidRDefault="00DA4453" w:rsidP="00DA4453">
      <w:pPr>
        <w:pStyle w:val="2"/>
        <w:rPr>
          <w:lang w:val="ru-RU"/>
        </w:rPr>
      </w:pPr>
      <w:r w:rsidRPr="00DA4453">
        <w:rPr>
          <w:lang w:val="ru-RU"/>
        </w:rPr>
        <w:t>Материалы на основе мембран</w:t>
      </w:r>
    </w:p>
    <w:p w:rsidR="00DA4453" w:rsidRPr="00DA4453" w:rsidRDefault="00DA4453" w:rsidP="00DA4453">
      <w:pPr>
        <w:rPr>
          <w:lang w:val="ru-RU"/>
        </w:rPr>
      </w:pPr>
      <w:r w:rsidRPr="00DA4453">
        <w:rPr>
          <w:lang w:val="ru-RU"/>
        </w:rPr>
        <w:t>Мембранные материалы также играют важную роль в акустической изоляции. Они обычно используются для создания барьера для звуковых волн. Пленки из винила, резины или других полимеров могут предотвращать проникновение звука через стены, окна или двери.</w:t>
      </w:r>
    </w:p>
    <w:p w:rsidR="00DA4453" w:rsidRPr="00DA4453" w:rsidRDefault="00DA4453" w:rsidP="00DA4453">
      <w:pPr>
        <w:pStyle w:val="2"/>
        <w:rPr>
          <w:lang w:val="ru-RU"/>
        </w:rPr>
      </w:pPr>
      <w:r w:rsidRPr="00DA4453">
        <w:rPr>
          <w:lang w:val="ru-RU"/>
        </w:rPr>
        <w:t>Акустические панели</w:t>
      </w:r>
    </w:p>
    <w:p w:rsidR="00DA4453" w:rsidRPr="00DA4453" w:rsidRDefault="00DA4453" w:rsidP="00DA4453">
      <w:pPr>
        <w:rPr>
          <w:lang w:val="ru-RU"/>
        </w:rPr>
      </w:pPr>
      <w:r w:rsidRPr="00DA4453">
        <w:rPr>
          <w:lang w:val="ru-RU"/>
        </w:rPr>
        <w:t>Акустические панели с поглощающей поверхностью также используются для улучшения звуковой среды в помещениях. Они обычно состоят из пористых материалов, заключенных в раму, и могут быть установлены на стенах или потолках для снижения отраженного звука.</w:t>
      </w:r>
    </w:p>
    <w:p w:rsidR="00DA4453" w:rsidRPr="00DA4453" w:rsidRDefault="00DA4453" w:rsidP="00DA4453">
      <w:pPr>
        <w:pStyle w:val="2"/>
      </w:pPr>
      <w:proofErr w:type="spellStart"/>
      <w:r w:rsidRPr="00DA4453">
        <w:t>Заключение</w:t>
      </w:r>
      <w:proofErr w:type="spellEnd"/>
    </w:p>
    <w:p w:rsidR="00DA4453" w:rsidRPr="00DA4453" w:rsidRDefault="00DA4453" w:rsidP="00DA4453">
      <w:pPr>
        <w:rPr>
          <w:lang w:val="ru-RU"/>
        </w:rPr>
      </w:pPr>
      <w:r w:rsidRPr="00DA4453">
        <w:rPr>
          <w:lang w:val="ru-RU"/>
        </w:rPr>
        <w:t xml:space="preserve">Материалы для акустической изоляции играют важную роль в создании комфортной звуковой среды в различных сферах. Использование пористых структур, мембранных материалов и акустических </w:t>
      </w:r>
      <w:r w:rsidRPr="00DA4453">
        <w:rPr>
          <w:lang w:val="ru-RU"/>
        </w:rPr>
        <w:lastRenderedPageBreak/>
        <w:t>панелей позволяет эффективно снижать уровень шума и контролировать звуковые волны в помещениях, повышая комфорт и производительность.</w:t>
      </w:r>
    </w:p>
    <w:sectPr w:rsidR="00DA4453" w:rsidRPr="00DA445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DD"/>
    <w:rsid w:val="00A73FDD"/>
    <w:rsid w:val="00CC5C97"/>
    <w:rsid w:val="00DA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F5C1F"/>
  <w15:chartTrackingRefBased/>
  <w15:docId w15:val="{45026D6C-D2C5-446B-92A6-A3BB16C8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44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4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1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2023-12-21T14:06:00Z</dcterms:created>
  <dcterms:modified xsi:type="dcterms:W3CDTF">2023-12-21T14:08:00Z</dcterms:modified>
</cp:coreProperties>
</file>