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A6" w:rsidRDefault="003062A0" w:rsidP="003062A0">
      <w:pPr>
        <w:pStyle w:val="1"/>
        <w:rPr>
          <w:lang w:val="ru-RU"/>
        </w:rPr>
      </w:pPr>
      <w:r w:rsidRPr="0071018E">
        <w:rPr>
          <w:lang w:val="ru-RU"/>
        </w:rPr>
        <w:t>Загрязнение окружающей среды и его последствия</w:t>
      </w:r>
    </w:p>
    <w:p w:rsidR="003062A0" w:rsidRPr="003062A0" w:rsidRDefault="003062A0" w:rsidP="003062A0">
      <w:pPr>
        <w:rPr>
          <w:lang w:val="ru-RU"/>
        </w:rPr>
      </w:pPr>
      <w:r w:rsidRPr="003062A0">
        <w:rPr>
          <w:lang w:val="ru-RU"/>
        </w:rPr>
        <w:t>Загрязнение окружающей среды представляет собой серьезную проблему, которая оказывает негативное влияние на природные экосистемы, здоровье человека и биоразнообразие. Это явление возникает в результате введения в окружающую среду различных вредных веществ, отходов и загрязняющих элементов, превышающих допустимые нормы и способных нанести ущерб окружающей природе.</w:t>
      </w:r>
    </w:p>
    <w:p w:rsidR="003062A0" w:rsidRPr="003062A0" w:rsidRDefault="003062A0" w:rsidP="003062A0">
      <w:pPr>
        <w:rPr>
          <w:lang w:val="ru-RU"/>
        </w:rPr>
      </w:pPr>
      <w:r w:rsidRPr="003062A0">
        <w:rPr>
          <w:lang w:val="ru-RU"/>
        </w:rPr>
        <w:t>Одним из основных источников загрязнения является промышленность. Выбросы вредных веществ, газов, токсичных веществ и отходов производства негативно влияют на атмосферу, почву и водные ресурсы. Оксиды азота и серы, выбросы углекислого газа, тяжелые металлы и другие вредные вещества ухудшают качество воздуха, вызывают кислотные осадки и загрязнение почвы.</w:t>
      </w:r>
    </w:p>
    <w:p w:rsidR="003062A0" w:rsidRPr="003062A0" w:rsidRDefault="003062A0" w:rsidP="003062A0">
      <w:pPr>
        <w:rPr>
          <w:lang w:val="ru-RU"/>
        </w:rPr>
      </w:pPr>
      <w:r w:rsidRPr="003062A0">
        <w:rPr>
          <w:lang w:val="ru-RU"/>
        </w:rPr>
        <w:t>Развитие транспорта также вносит значительный вклад в загрязнение окружающей среды. Выбросы выхлопных газов автомобилей, самолетов и других транспортных средств содержат оксиды азота, углеводороды и другие вещества, наносящие вред атмосфере и способствующие образованию смога.</w:t>
      </w:r>
    </w:p>
    <w:p w:rsidR="003062A0" w:rsidRPr="003062A0" w:rsidRDefault="003062A0" w:rsidP="003062A0">
      <w:pPr>
        <w:rPr>
          <w:lang w:val="ru-RU"/>
        </w:rPr>
      </w:pPr>
      <w:r w:rsidRPr="003062A0">
        <w:rPr>
          <w:lang w:val="ru-RU"/>
        </w:rPr>
        <w:t>Загрязнение водных ресурсов также является серьезной проблемой. Сброс промышленных отходов, бытовых сточных вод, химических веществ и пестицидов в реки, озера и моря приводит к ухудшению качества воды, отравлению водных организмов и нарушению экосистем в водных бассейнах. Это угрожает не только живым организмам, но и человеческому здоровью, поскольку загрязненная вода может быть источником заболеваний.</w:t>
      </w:r>
    </w:p>
    <w:p w:rsidR="003062A0" w:rsidRPr="003062A0" w:rsidRDefault="003062A0" w:rsidP="003062A0">
      <w:pPr>
        <w:rPr>
          <w:lang w:val="ru-RU"/>
        </w:rPr>
      </w:pPr>
      <w:r w:rsidRPr="003062A0">
        <w:rPr>
          <w:lang w:val="ru-RU"/>
        </w:rPr>
        <w:t>Последствия загрязнения окружающей среды ощущаются на всех уровнях биологической организации. Они могут привести к уменьшению биоразнообразия и вымиранию видов, изменению климата, нарушению пищевых цепей и здоровью человека. Распространение химических веществ и загрязнение почвы влияют на рост растений и качество урожая, что может привести к ухудшению продовольственной безопасности.</w:t>
      </w:r>
    </w:p>
    <w:p w:rsidR="003062A0" w:rsidRPr="003062A0" w:rsidRDefault="003062A0" w:rsidP="003062A0">
      <w:pPr>
        <w:rPr>
          <w:lang w:val="ru-RU"/>
        </w:rPr>
      </w:pPr>
      <w:r w:rsidRPr="003062A0">
        <w:rPr>
          <w:lang w:val="ru-RU"/>
        </w:rPr>
        <w:t>Загрязнение окружающей среды также увеличивает риск заболеваний у людей, таких как аллергии, астма, рак и другие заболевания органов дыхания и сердечно-сосудистой системы. Воздействие токсичных веществ на здоровье человека имеет долгосрочные последствия и требует серьезных мер по борьбе с загрязнением.</w:t>
      </w:r>
    </w:p>
    <w:p w:rsidR="003062A0" w:rsidRPr="003062A0" w:rsidRDefault="003062A0" w:rsidP="003062A0">
      <w:pPr>
        <w:rPr>
          <w:lang w:val="ru-RU"/>
        </w:rPr>
      </w:pPr>
      <w:r w:rsidRPr="003062A0">
        <w:rPr>
          <w:lang w:val="ru-RU"/>
        </w:rPr>
        <w:t>Для решения проблемы загрязнения окружающей среды необходимо принимать комплексные меры, включающие в себя использование более чистых и эффективных технологий в промышленности, переход на возобновляемые источники энергии, совершенствование систем очистки выбросов, контроль и нормирование выбросов загрязняющих веществ.</w:t>
      </w:r>
    </w:p>
    <w:p w:rsidR="003062A0" w:rsidRPr="003062A0" w:rsidRDefault="003062A0" w:rsidP="003062A0">
      <w:pPr>
        <w:rPr>
          <w:lang w:val="ru-RU"/>
        </w:rPr>
      </w:pPr>
      <w:r w:rsidRPr="003062A0">
        <w:rPr>
          <w:lang w:val="ru-RU"/>
        </w:rPr>
        <w:t>Также важными являются меры по сортировке и переработке отходов, ограничению использования пестицидов и химических удобрений в сельском хозяйстве, а также повышение осведомленности общественности о проблеме загрязнения и внедрение экологических программ и проектов.</w:t>
      </w:r>
    </w:p>
    <w:p w:rsidR="003062A0" w:rsidRPr="003062A0" w:rsidRDefault="003062A0" w:rsidP="003062A0">
      <w:pPr>
        <w:rPr>
          <w:lang w:val="ru-RU"/>
        </w:rPr>
      </w:pPr>
      <w:r w:rsidRPr="003062A0">
        <w:rPr>
          <w:lang w:val="ru-RU"/>
        </w:rPr>
        <w:t>Таким образом, загрязнение окружающей среды является серьезной проблемой, которая влияет на все аспекты природы и здоровье человека. Для минимизации последствий загрязнения необходимо принимать комплексные меры по сокращению выбросов вредных веществ, повышению осведомленности общественности и внедрению эффективных экологических технологий.</w:t>
      </w:r>
      <w:bookmarkStart w:id="0" w:name="_GoBack"/>
      <w:bookmarkEnd w:id="0"/>
    </w:p>
    <w:sectPr w:rsidR="003062A0" w:rsidRPr="003062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B9"/>
    <w:rsid w:val="003062A0"/>
    <w:rsid w:val="00764BA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515E"/>
  <w15:chartTrackingRefBased/>
  <w15:docId w15:val="{AB55BF3B-DA59-40E0-939B-B57107A3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2023-12-22T18:47:00Z</dcterms:created>
  <dcterms:modified xsi:type="dcterms:W3CDTF">2023-12-22T18:48:00Z</dcterms:modified>
</cp:coreProperties>
</file>