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1B3" w:rsidRDefault="008E6239" w:rsidP="008E6239">
      <w:pPr>
        <w:pStyle w:val="1"/>
        <w:jc w:val="center"/>
      </w:pPr>
      <w:r w:rsidRPr="008E6239">
        <w:t>Автоматизация производственных процессов в приборостроении</w:t>
      </w:r>
    </w:p>
    <w:p w:rsidR="008E6239" w:rsidRDefault="008E6239" w:rsidP="008E6239"/>
    <w:p w:rsidR="008E6239" w:rsidRDefault="008E6239" w:rsidP="008E6239">
      <w:bookmarkStart w:id="0" w:name="_GoBack"/>
      <w:r>
        <w:t>Автоматизация производственных процессов в приборостроении играет важную роль в современной индустрии, обеспечивая повышение эффективности, точности и скорости производства приборов и устройств. Этот процесс включает в себя применение современных технологий и систем для автоматической обработки материалов, сборки изделий, контроля качества и управлени</w:t>
      </w:r>
      <w:r>
        <w:t>я производственными процессами.</w:t>
      </w:r>
    </w:p>
    <w:p w:rsidR="008E6239" w:rsidRDefault="008E6239" w:rsidP="008E6239">
      <w:r>
        <w:t>Одним из ключевых элементов автоматизации в приборостроении является использование роботов и автоматизированных манипуляторов. Они могут выполнять разнообразные задачи, начиная от манипуляции деталями и компонентами до выполнения сложных сборочных операций. Роботизированные системы способны работать непрерывно и выполнять задачи с высокой скоростью и точностью, что улучшает производительност</w:t>
      </w:r>
      <w:r>
        <w:t>ь и снижает вероятность ошибок.</w:t>
      </w:r>
    </w:p>
    <w:p w:rsidR="008E6239" w:rsidRDefault="008E6239" w:rsidP="008E6239">
      <w:r>
        <w:t>Еще одним важным аспектом автоматизации в приборостроении является использование систем автоматического контроля качества. Современные приборы и сенсоры позволяют проводить непрерывный мониторинг производственных процессов и автоматически выявлять дефекты или отклонения от заданных параметров. Это позволяет предотвращать производственные браки и обеспечив</w:t>
      </w:r>
      <w:r>
        <w:t>ать высокое качество продукции.</w:t>
      </w:r>
    </w:p>
    <w:p w:rsidR="008E6239" w:rsidRDefault="008E6239" w:rsidP="008E6239">
      <w:r>
        <w:t>Компьютерные системы управления также играют важную роль в автоматизации приборостроения. Они контролируют и координируют работу роботов, манипуляторов и другого оборудования, обеспечивая синхронизацию и оптимизацию производственных операций. С использованием специализированного программного обеспечения можно настраивать производственные линии под конкретные задачи и быстро адаптировать</w:t>
      </w:r>
      <w:r>
        <w:t xml:space="preserve"> их к изменяющимся требованиям.</w:t>
      </w:r>
    </w:p>
    <w:p w:rsidR="008E6239" w:rsidRDefault="008E6239" w:rsidP="008E6239">
      <w:r>
        <w:t>Автоматизация производственных процессов также способствует сокращению затрат на рабочую силу и уменьшению человеческого воздействия на производство. Это повышает безопасность труда, снижает риск ошибок и позволяет сосредотачивать усилия человека на более творческих и высокоуровневых задачах, таких как разработка новых приборов и технологий.</w:t>
      </w:r>
    </w:p>
    <w:p w:rsidR="008E6239" w:rsidRPr="008E6239" w:rsidRDefault="008E6239" w:rsidP="008E6239">
      <w:r w:rsidRPr="008E6239">
        <w:t>Кроме того, автоматизация производственных процессов позволяет снизить зависимость от человеческого фактора, что особенно важно в условиях современной индустрии, где требуется высокая степень точности и надежности приборов. Автоматизированные системы способны работать в 24/7 режиме без необходимости в отдыхе и соблюдении рабочего времени, что позволяет увеличить производительнос</w:t>
      </w:r>
      <w:r>
        <w:t>ть и ускорить выпуск продукции.</w:t>
      </w:r>
    </w:p>
    <w:p w:rsidR="008E6239" w:rsidRPr="008E6239" w:rsidRDefault="008E6239" w:rsidP="008E6239">
      <w:r w:rsidRPr="008E6239">
        <w:t xml:space="preserve">Другим важным аспектом автоматизации в приборостроении является возможность легкой масштабируемости производства. Путем добавления или удаления роботов и автоматических систем управления можно быстро адаптировать производственные мощности под изменяющийся объем заказов и потребностей рынка. Это позволяет предприятиям быть более </w:t>
      </w:r>
      <w:r>
        <w:t>гибкими и конкурентоспособными.</w:t>
      </w:r>
    </w:p>
    <w:p w:rsidR="008E6239" w:rsidRPr="008E6239" w:rsidRDefault="008E6239" w:rsidP="008E6239">
      <w:r w:rsidRPr="008E6239">
        <w:t xml:space="preserve">Еще одним преимуществом автоматизации является снижение потребления ресурсов, таких как энергия и сырье. Автоматизированные системы могут оптимизировать использование ресурсов и минимизировать их потери, что способствует более </w:t>
      </w:r>
      <w:proofErr w:type="spellStart"/>
      <w:r w:rsidRPr="008E6239">
        <w:t>экологичн</w:t>
      </w:r>
      <w:r>
        <w:t>ому</w:t>
      </w:r>
      <w:proofErr w:type="spellEnd"/>
      <w:r>
        <w:t xml:space="preserve"> и устойчивому производству.</w:t>
      </w:r>
    </w:p>
    <w:p w:rsidR="008E6239" w:rsidRPr="008E6239" w:rsidRDefault="008E6239" w:rsidP="008E6239">
      <w:r w:rsidRPr="008E6239">
        <w:t xml:space="preserve">Наконец, автоматизация производства приборов в приборостроении позволяет сократить временные рамки между разработкой и выпуском новых продуктов на рынок. Это особенно </w:t>
      </w:r>
      <w:r w:rsidRPr="008E6239">
        <w:lastRenderedPageBreak/>
        <w:t>важно в быстро меняющейся технологической среде, где скорость внедрения новых реше</w:t>
      </w:r>
      <w:r>
        <w:t>ний имеет критическое значение.</w:t>
      </w:r>
    </w:p>
    <w:p w:rsidR="008E6239" w:rsidRPr="008E6239" w:rsidRDefault="008E6239" w:rsidP="008E6239">
      <w:r w:rsidRPr="008E6239">
        <w:t>Таким образом, автоматизация производственных процессов в приборостроении представляет собой важный фактор развития отрасли, способствуя повышению эффективности, качества и конкурентоспособности приборов, а также сокращению затрат и минимизации рисков.</w:t>
      </w:r>
    </w:p>
    <w:p w:rsidR="008E6239" w:rsidRPr="008E6239" w:rsidRDefault="008E6239" w:rsidP="008E6239">
      <w:r>
        <w:t>В заключение, автоматизация производственных процессов в приборостроении играет важную роль в современной индустрии, обеспечивая повышение производительности, качества и надежности приборов. С использованием современных технологий и систем управления, приборостроительные предприятия могут быстрее и эффективнее выпускать продукцию, что способствует развитию индустрии и удовлетворению потребностей рынка.</w:t>
      </w:r>
      <w:bookmarkEnd w:id="0"/>
    </w:p>
    <w:sectPr w:rsidR="008E6239" w:rsidRPr="008E6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1B3"/>
    <w:rsid w:val="008E6239"/>
    <w:rsid w:val="009E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82F02"/>
  <w15:chartTrackingRefBased/>
  <w15:docId w15:val="{3DFED8C6-4AA2-49C2-B877-71BDDCD1C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62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62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598</Words>
  <Characters>3410</Characters>
  <Application>Microsoft Office Word</Application>
  <DocSecurity>0</DocSecurity>
  <Lines>28</Lines>
  <Paragraphs>7</Paragraphs>
  <ScaleCrop>false</ScaleCrop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2023-12-23T11:28:00Z</dcterms:created>
  <dcterms:modified xsi:type="dcterms:W3CDTF">2023-12-23T11:31:00Z</dcterms:modified>
</cp:coreProperties>
</file>