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390303" w:rsidP="00390303">
      <w:pPr>
        <w:pStyle w:val="1"/>
        <w:rPr>
          <w:lang w:val="ru-RU"/>
        </w:rPr>
      </w:pPr>
      <w:r w:rsidRPr="0071018E">
        <w:rPr>
          <w:lang w:val="ru-RU"/>
        </w:rPr>
        <w:t>Значение лесов и их влияние на климат</w:t>
      </w:r>
    </w:p>
    <w:p w:rsidR="00390303" w:rsidRPr="00390303" w:rsidRDefault="00390303" w:rsidP="00390303">
      <w:pPr>
        <w:rPr>
          <w:lang w:val="ru-RU"/>
        </w:rPr>
      </w:pPr>
      <w:r w:rsidRPr="00390303">
        <w:rPr>
          <w:lang w:val="ru-RU"/>
        </w:rPr>
        <w:t>Леса являются одними из самых важных элементов нашей планеты, и их значение простирается далеко за пределы их физических границ. Они играют ключевую роль в экосистемах, обеспечивая огромное количество преимуществ для окружающей среды, животного мира и человека.</w:t>
      </w:r>
    </w:p>
    <w:p w:rsidR="00390303" w:rsidRPr="00390303" w:rsidRDefault="00390303" w:rsidP="00390303">
      <w:pPr>
        <w:rPr>
          <w:lang w:val="ru-RU"/>
        </w:rPr>
      </w:pPr>
      <w:r w:rsidRPr="00390303">
        <w:rPr>
          <w:lang w:val="ru-RU"/>
        </w:rPr>
        <w:t>Влияние лесов на климат является одним из наиболее значимых аспектов их значения. Леса участвуют в глобальном климатическом цикле через ряд процессов, включая фотосинтез, испарение и удержание углерода.</w:t>
      </w:r>
    </w:p>
    <w:p w:rsidR="00390303" w:rsidRPr="00390303" w:rsidRDefault="00390303" w:rsidP="00390303">
      <w:pPr>
        <w:rPr>
          <w:lang w:val="ru-RU"/>
        </w:rPr>
      </w:pPr>
      <w:r w:rsidRPr="00390303">
        <w:rPr>
          <w:lang w:val="ru-RU"/>
        </w:rPr>
        <w:t>Один из основных способов, которыми леса влияют на климат, - это их роль в углеродном цикле. Растения в процессе фотосинтеза поглощают углекислый газ (</w:t>
      </w:r>
      <w:r w:rsidRPr="00390303">
        <w:t>CO</w:t>
      </w:r>
      <w:r w:rsidRPr="00390303">
        <w:rPr>
          <w:lang w:val="ru-RU"/>
        </w:rPr>
        <w:t>2) из атмосферы и преобразуют его в органические вещества с помощью солнечной энергии. Этот углерод остается в растениях и почве как часть биомассы. Леса являются огромными углеродными складами, удерживая огромные запасы углерода, который иначе мог бы быть выброшен в атмосферу и усиливать парниковый эффект.</w:t>
      </w:r>
    </w:p>
    <w:p w:rsidR="00390303" w:rsidRPr="00390303" w:rsidRDefault="00390303" w:rsidP="00390303">
      <w:pPr>
        <w:rPr>
          <w:lang w:val="ru-RU"/>
        </w:rPr>
      </w:pPr>
      <w:r w:rsidRPr="00390303">
        <w:rPr>
          <w:lang w:val="ru-RU"/>
        </w:rPr>
        <w:t>Кроме того, леса выполняют функцию увлажнения и охлаждения климата. Процесс испарения воды из листьев растений, известный как транспирация, увлажняет воздух, что способствует образованию облаков и осадков. Этот цикл помогает поддерживать умеренные климатические условия и регулировать температуру на поверхности Земли.</w:t>
      </w:r>
    </w:p>
    <w:p w:rsidR="00390303" w:rsidRPr="00390303" w:rsidRDefault="00390303" w:rsidP="00390303">
      <w:pPr>
        <w:rPr>
          <w:lang w:val="ru-RU"/>
        </w:rPr>
      </w:pPr>
      <w:r w:rsidRPr="00390303">
        <w:rPr>
          <w:lang w:val="ru-RU"/>
        </w:rPr>
        <w:t>Однако леса также подвержены воздействию изменений климата. Изменения температур, учащение засух, пожары и другие катастрофы могут существенно повлиять на состояние лесных массивов. Это может привести к увеличению выбросов углерода в атмосферу и потере природного регулирования климата, что в конечном итоге усугубляет изменения климата.</w:t>
      </w:r>
    </w:p>
    <w:p w:rsidR="00390303" w:rsidRPr="00390303" w:rsidRDefault="00390303" w:rsidP="00390303">
      <w:pPr>
        <w:rPr>
          <w:lang w:val="ru-RU"/>
        </w:rPr>
      </w:pPr>
      <w:r w:rsidRPr="00390303">
        <w:rPr>
          <w:lang w:val="ru-RU"/>
        </w:rPr>
        <w:t>Понимание роли лесов в климатических процессах приводит к осознанию их важности для устойчивости окружающей среды. Сохранение и восстановление лесных экосистем становятся приоритетными задачами в рамках борьбы с изменениями климата.</w:t>
      </w:r>
    </w:p>
    <w:p w:rsidR="00390303" w:rsidRPr="00390303" w:rsidRDefault="00390303" w:rsidP="00390303">
      <w:pPr>
        <w:rPr>
          <w:lang w:val="ru-RU"/>
        </w:rPr>
      </w:pPr>
      <w:r w:rsidRPr="00390303">
        <w:rPr>
          <w:lang w:val="ru-RU"/>
        </w:rPr>
        <w:t>Существует ряд методов и стратегий для устойчивого управления лесами с учетом их влияния на климат. Это включает в себя создание охраняемых территорий, устойчивое лесное хозяйство, реализацию программ по пересадке деревьев и лесовосстановлению, а также разработку инновационных подходов к управлению углеродными запасами.</w:t>
      </w:r>
    </w:p>
    <w:p w:rsidR="00390303" w:rsidRPr="00390303" w:rsidRDefault="00390303" w:rsidP="00390303">
      <w:pPr>
        <w:rPr>
          <w:lang w:val="ru-RU"/>
        </w:rPr>
      </w:pPr>
      <w:r w:rsidRPr="00390303">
        <w:rPr>
          <w:lang w:val="ru-RU"/>
        </w:rPr>
        <w:t>Образование и информирование общественности также играют ключевую роль в сохранении лесов и их воздействии на климат. Повышение экологической грамотности и понимание важности лесов как ключевого элемента климатической устойчивости способствует принятию мер по сохранению их биоразнообразия и устойчивости.</w:t>
      </w:r>
    </w:p>
    <w:p w:rsidR="00390303" w:rsidRPr="00390303" w:rsidRDefault="00390303" w:rsidP="00390303">
      <w:pPr>
        <w:rPr>
          <w:lang w:val="ru-RU"/>
        </w:rPr>
      </w:pPr>
      <w:r w:rsidRPr="00390303">
        <w:rPr>
          <w:lang w:val="ru-RU"/>
        </w:rPr>
        <w:t>Таким образом, леса играют непреходящую роль в климатических процессах. Их значимость как углеродных складов, регуляторов водного и теплового режимов подчеркивает необходимость сохранения и устойчивого управления лесными массивами для сохранения окружающей среды и поддержания климатической устойчивости планеты.</w:t>
      </w:r>
      <w:bookmarkStart w:id="0" w:name="_GoBack"/>
      <w:bookmarkEnd w:id="0"/>
    </w:p>
    <w:sectPr w:rsidR="00390303" w:rsidRPr="003903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C5"/>
    <w:rsid w:val="00390303"/>
    <w:rsid w:val="0039425F"/>
    <w:rsid w:val="00C1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07F3"/>
  <w15:chartTrackingRefBased/>
  <w15:docId w15:val="{832C36A0-5286-49DA-8A14-4827D4EC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3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3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2023-12-23T14:05:00Z</dcterms:created>
  <dcterms:modified xsi:type="dcterms:W3CDTF">2023-12-23T14:06:00Z</dcterms:modified>
</cp:coreProperties>
</file>