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904C67" w:rsidP="00904C67">
      <w:pPr>
        <w:pStyle w:val="1"/>
        <w:rPr>
          <w:lang w:val="ru-RU"/>
        </w:rPr>
      </w:pPr>
      <w:r w:rsidRPr="0071018E">
        <w:rPr>
          <w:lang w:val="ru-RU"/>
        </w:rPr>
        <w:t>Природные ресурсы и проблемы их использования</w:t>
      </w:r>
    </w:p>
    <w:p w:rsidR="00904C67" w:rsidRPr="00904C67" w:rsidRDefault="00904C67" w:rsidP="00904C67">
      <w:pPr>
        <w:rPr>
          <w:lang w:val="ru-RU"/>
        </w:rPr>
      </w:pPr>
      <w:r w:rsidRPr="00904C67">
        <w:rPr>
          <w:lang w:val="ru-RU"/>
        </w:rPr>
        <w:t>Природные ресурсы - это материальные и энергетические богатства, которые предоставляет нам окружающая среда. Они играют важную роль в удовлетворении потребностей человечества, обеспечивая пищу, воду, энергию, сырье для промышленности и многое другое. Однако несмотря на их важность, проблемы в управлении и использовании природных ресурсов возникают вследствие недальновидности и неэффективности в использовании этих ресурсов.</w:t>
      </w:r>
    </w:p>
    <w:p w:rsidR="00904C67" w:rsidRPr="00904C67" w:rsidRDefault="00904C67" w:rsidP="00904C67">
      <w:pPr>
        <w:numPr>
          <w:ilvl w:val="0"/>
          <w:numId w:val="1"/>
        </w:numPr>
      </w:pPr>
      <w:r w:rsidRPr="00904C67">
        <w:rPr>
          <w:b/>
          <w:bCs/>
          <w:lang w:val="ru-RU"/>
        </w:rPr>
        <w:t>Истощение природных ресурсов:</w:t>
      </w:r>
      <w:r w:rsidRPr="00904C67">
        <w:rPr>
          <w:lang w:val="ru-RU"/>
        </w:rPr>
        <w:t xml:space="preserve"> Одной из основных проблем является перерасход и истощение природных ресурсов. Некоторые ресурсы, такие как нефть, природный газ, ископаемые металлы и леса, используются гораздо быстрее, чем они могут восстанавливаться в природе. </w:t>
      </w:r>
      <w:proofErr w:type="spellStart"/>
      <w:r w:rsidRPr="00904C67">
        <w:t>Это</w:t>
      </w:r>
      <w:proofErr w:type="spellEnd"/>
      <w:r w:rsidRPr="00904C67">
        <w:t xml:space="preserve"> </w:t>
      </w:r>
      <w:proofErr w:type="spellStart"/>
      <w:r w:rsidRPr="00904C67">
        <w:t>создает</w:t>
      </w:r>
      <w:proofErr w:type="spellEnd"/>
      <w:r w:rsidRPr="00904C67">
        <w:t xml:space="preserve"> </w:t>
      </w:r>
      <w:proofErr w:type="spellStart"/>
      <w:r w:rsidRPr="00904C67">
        <w:t>угрозу</w:t>
      </w:r>
      <w:proofErr w:type="spellEnd"/>
      <w:r w:rsidRPr="00904C67">
        <w:t xml:space="preserve"> </w:t>
      </w:r>
      <w:proofErr w:type="spellStart"/>
      <w:r w:rsidRPr="00904C67">
        <w:t>их</w:t>
      </w:r>
      <w:proofErr w:type="spellEnd"/>
      <w:r w:rsidRPr="00904C67">
        <w:t xml:space="preserve"> </w:t>
      </w:r>
      <w:proofErr w:type="spellStart"/>
      <w:r w:rsidRPr="00904C67">
        <w:t>исчезновения</w:t>
      </w:r>
      <w:proofErr w:type="spellEnd"/>
      <w:r w:rsidRPr="00904C67">
        <w:t xml:space="preserve"> в </w:t>
      </w:r>
      <w:proofErr w:type="spellStart"/>
      <w:r w:rsidRPr="00904C67">
        <w:t>будущем</w:t>
      </w:r>
      <w:proofErr w:type="spellEnd"/>
      <w:r w:rsidRPr="00904C67">
        <w:t>.</w:t>
      </w:r>
    </w:p>
    <w:p w:rsidR="00904C67" w:rsidRPr="00904C67" w:rsidRDefault="00904C67" w:rsidP="00904C67">
      <w:pPr>
        <w:numPr>
          <w:ilvl w:val="0"/>
          <w:numId w:val="1"/>
        </w:numPr>
        <w:rPr>
          <w:lang w:val="ru-RU"/>
        </w:rPr>
      </w:pPr>
      <w:r w:rsidRPr="00904C67">
        <w:rPr>
          <w:b/>
          <w:bCs/>
          <w:lang w:val="ru-RU"/>
        </w:rPr>
        <w:t>Загрязнение и разрушение экосистем:</w:t>
      </w:r>
      <w:r w:rsidRPr="00904C67">
        <w:rPr>
          <w:lang w:val="ru-RU"/>
        </w:rPr>
        <w:t xml:space="preserve"> Необдуманное использование ресурсов может привести к загрязнению окружающей среды. Выбросы вредных веществ, выбрасываемые в атмосферу, водные и почвенные ресурсы, приводят к разрушению экосистем, угрожая жизни многих видов и создавая угрозу для человеческого здоровья.</w:t>
      </w:r>
    </w:p>
    <w:p w:rsidR="00904C67" w:rsidRPr="00904C67" w:rsidRDefault="00904C67" w:rsidP="00904C67">
      <w:pPr>
        <w:numPr>
          <w:ilvl w:val="0"/>
          <w:numId w:val="1"/>
        </w:numPr>
        <w:rPr>
          <w:lang w:val="ru-RU"/>
        </w:rPr>
      </w:pPr>
      <w:r w:rsidRPr="00904C67">
        <w:rPr>
          <w:b/>
          <w:bCs/>
          <w:lang w:val="ru-RU"/>
        </w:rPr>
        <w:t>Неправильное управление водными ресурсами:</w:t>
      </w:r>
      <w:r w:rsidRPr="00904C67">
        <w:rPr>
          <w:lang w:val="ru-RU"/>
        </w:rPr>
        <w:t xml:space="preserve"> Водные ресурсы являются критически важными для жизни и экономики, но их неправильное использование и истощение приводят к проблемам, таким как засухи, ухудшение качества воды и конфликты между странами из-за доступа к воде.</w:t>
      </w:r>
    </w:p>
    <w:p w:rsidR="00904C67" w:rsidRPr="00904C67" w:rsidRDefault="00904C67" w:rsidP="00904C67">
      <w:pPr>
        <w:numPr>
          <w:ilvl w:val="0"/>
          <w:numId w:val="1"/>
        </w:numPr>
      </w:pPr>
      <w:r w:rsidRPr="00904C67">
        <w:rPr>
          <w:b/>
          <w:bCs/>
          <w:lang w:val="ru-RU"/>
        </w:rPr>
        <w:t>Утрата биоразнообразия:</w:t>
      </w:r>
      <w:r w:rsidRPr="00904C67">
        <w:rPr>
          <w:lang w:val="ru-RU"/>
        </w:rPr>
        <w:t xml:space="preserve"> Использование природных ресурсов, таких как вырубка лесов, промышленное земледелие и изменение природных биотопов, приводит к утрате биоразнообразия. </w:t>
      </w:r>
      <w:proofErr w:type="spellStart"/>
      <w:r w:rsidRPr="00904C67">
        <w:t>Это</w:t>
      </w:r>
      <w:proofErr w:type="spellEnd"/>
      <w:r w:rsidRPr="00904C67">
        <w:t xml:space="preserve"> </w:t>
      </w:r>
      <w:proofErr w:type="spellStart"/>
      <w:r w:rsidRPr="00904C67">
        <w:t>может</w:t>
      </w:r>
      <w:proofErr w:type="spellEnd"/>
      <w:r w:rsidRPr="00904C67">
        <w:t xml:space="preserve"> </w:t>
      </w:r>
      <w:proofErr w:type="spellStart"/>
      <w:r w:rsidRPr="00904C67">
        <w:t>вызвать</w:t>
      </w:r>
      <w:proofErr w:type="spellEnd"/>
      <w:r w:rsidRPr="00904C67">
        <w:t xml:space="preserve"> </w:t>
      </w:r>
      <w:proofErr w:type="spellStart"/>
      <w:r w:rsidRPr="00904C67">
        <w:t>исчезновение</w:t>
      </w:r>
      <w:proofErr w:type="spellEnd"/>
      <w:r w:rsidRPr="00904C67">
        <w:t xml:space="preserve"> </w:t>
      </w:r>
      <w:proofErr w:type="spellStart"/>
      <w:r w:rsidRPr="00904C67">
        <w:t>многих</w:t>
      </w:r>
      <w:proofErr w:type="spellEnd"/>
      <w:r w:rsidRPr="00904C67">
        <w:t xml:space="preserve"> </w:t>
      </w:r>
      <w:proofErr w:type="spellStart"/>
      <w:r w:rsidRPr="00904C67">
        <w:t>видов</w:t>
      </w:r>
      <w:proofErr w:type="spellEnd"/>
      <w:r w:rsidRPr="00904C67">
        <w:t xml:space="preserve"> и </w:t>
      </w:r>
      <w:proofErr w:type="spellStart"/>
      <w:r w:rsidRPr="00904C67">
        <w:t>нарушение</w:t>
      </w:r>
      <w:proofErr w:type="spellEnd"/>
      <w:r w:rsidRPr="00904C67">
        <w:t xml:space="preserve"> </w:t>
      </w:r>
      <w:proofErr w:type="spellStart"/>
      <w:r w:rsidRPr="00904C67">
        <w:t>экосистем</w:t>
      </w:r>
      <w:proofErr w:type="spellEnd"/>
      <w:r w:rsidRPr="00904C67">
        <w:t>.</w:t>
      </w:r>
    </w:p>
    <w:p w:rsidR="00904C67" w:rsidRPr="00904C67" w:rsidRDefault="00904C67" w:rsidP="00904C67">
      <w:pPr>
        <w:numPr>
          <w:ilvl w:val="0"/>
          <w:numId w:val="1"/>
        </w:numPr>
        <w:rPr>
          <w:lang w:val="ru-RU"/>
        </w:rPr>
      </w:pPr>
      <w:r w:rsidRPr="00904C67">
        <w:rPr>
          <w:b/>
          <w:bCs/>
          <w:lang w:val="ru-RU"/>
        </w:rPr>
        <w:t>Энергетический кризис и перспективы возобновляемых источников энергии:</w:t>
      </w:r>
      <w:r w:rsidRPr="00904C67">
        <w:rPr>
          <w:lang w:val="ru-RU"/>
        </w:rPr>
        <w:t xml:space="preserve"> Использование ископаемых видов энергии (уголь, нефть, газ) вызывает проблемы экологии и создает энергетические кризисы. Развитие возобновляемых источников энергии (ветряные и солнечные электростанции, гидроэнергетика) представляет перспективу для решения энергетических проблем.</w:t>
      </w:r>
    </w:p>
    <w:p w:rsidR="00904C67" w:rsidRPr="00904C67" w:rsidRDefault="00904C67" w:rsidP="00904C67">
      <w:pPr>
        <w:rPr>
          <w:lang w:val="ru-RU"/>
        </w:rPr>
      </w:pPr>
      <w:r w:rsidRPr="00904C67">
        <w:rPr>
          <w:lang w:val="ru-RU"/>
        </w:rPr>
        <w:t>Для решения проблем использования природных ресурсов необходимо принятие комплексных мер, включающих в себя рациональное использование ресурсов, повышение эффективности их использования, развитие технологий для экологически чистого производства и стратегии по сохранению биоразнообразия. Ответственное использование природных ресурсов не только обеспечит их сохранение для будущих поколений, но и поможет сохранить экологическое равновесие на планете.</w:t>
      </w:r>
      <w:bookmarkStart w:id="0" w:name="_GoBack"/>
      <w:bookmarkEnd w:id="0"/>
    </w:p>
    <w:sectPr w:rsidR="00904C67" w:rsidRPr="00904C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F9A"/>
    <w:multiLevelType w:val="multilevel"/>
    <w:tmpl w:val="4268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54"/>
    <w:rsid w:val="0039425F"/>
    <w:rsid w:val="00904C67"/>
    <w:rsid w:val="00F8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BCE7"/>
  <w15:chartTrackingRefBased/>
  <w15:docId w15:val="{FEDE52B8-A152-4126-AF57-73B448A1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2023-12-23T14:37:00Z</dcterms:created>
  <dcterms:modified xsi:type="dcterms:W3CDTF">2023-12-23T14:38:00Z</dcterms:modified>
</cp:coreProperties>
</file>