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13" w:rsidRPr="00F528B3" w:rsidRDefault="00E61713" w:rsidP="00E61713">
      <w:pPr>
        <w:pStyle w:val="1"/>
        <w:rPr>
          <w:lang w:val="ru-RU"/>
        </w:rPr>
      </w:pPr>
      <w:r w:rsidRPr="00F528B3">
        <w:rPr>
          <w:lang w:val="ru-RU"/>
        </w:rPr>
        <w:t>Эволюция производственных технологий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>Эволюция производственных технологий является важной частью истории человечества, отразившейся на развитии промышленности и общества в целом. С самого начала своего существования человек стремился улучшить свои навыки и методы производства для удовлетворения своих потребностей и развития общества.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>Первобытные люди использовали простейшие инструменты и методы для изготовления орудий, охоты, и позднее, для создания первых инструментов и посуды. Основные производственные технологии тех времен были связаны с ручным трудом, использованием камня, дерева, костей и других природных материалов.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>С развитием общества и технических знаний производственные технологии постепенно эволюционировали. Возникновение металлургии открыло новые возможности для производства более прочных и эффективных инструментов и орудий труда. Изобретение колеса и развитие технологий транспорта значительно повлияли на производство и торговлю, открыв новые пути для перемещения товаров и людей.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 xml:space="preserve">Промышленная революция </w:t>
      </w:r>
      <w:r w:rsidRPr="00E61713">
        <w:t>XIX</w:t>
      </w:r>
      <w:r w:rsidRPr="00E61713">
        <w:rPr>
          <w:lang w:val="ru-RU"/>
        </w:rPr>
        <w:t xml:space="preserve"> века стала ключевой точкой в эволюции производственных технологий. Использование паровых машин, механизации процессов производства и внедрение новых материалов, таких как сталь и углерод, привели к значительному увеличению производительности и возможностей производства. Это время также ознаменовалось развитием фабричной системы, где производство было организовано в больших масштабах с использованием машин и рабочей силы.</w:t>
      </w:r>
    </w:p>
    <w:p w:rsidR="00E61713" w:rsidRPr="00E61713" w:rsidRDefault="00E61713" w:rsidP="00E61713">
      <w:pPr>
        <w:rPr>
          <w:lang w:val="ru-RU"/>
        </w:rPr>
      </w:pPr>
      <w:r w:rsidRPr="00E61713">
        <w:t>XX</w:t>
      </w:r>
      <w:r w:rsidRPr="00E61713">
        <w:rPr>
          <w:lang w:val="ru-RU"/>
        </w:rPr>
        <w:t xml:space="preserve"> век принес новые прорывы в производственные технологии, такие как электрификация производства, внедрение конвейерных лент, развитие автоматизации и внедрение компьютеров в производственные процессы. Это привело к увеличению точности, скорости и эффективности производства, сокращению затрат на труд и созданию новых отраслей промышленности.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 xml:space="preserve">Современные производственные технологии продолжают развиваться на основе </w:t>
      </w:r>
      <w:proofErr w:type="spellStart"/>
      <w:r w:rsidRPr="00E61713">
        <w:rPr>
          <w:lang w:val="ru-RU"/>
        </w:rPr>
        <w:t>цифровизации</w:t>
      </w:r>
      <w:proofErr w:type="spellEnd"/>
      <w:r w:rsidRPr="00E61713">
        <w:rPr>
          <w:lang w:val="ru-RU"/>
        </w:rPr>
        <w:t xml:space="preserve"> и автоматизации процессов. Инновации в области робототехники, искусственного интеллекта, интернета вещей (</w:t>
      </w:r>
      <w:proofErr w:type="spellStart"/>
      <w:r w:rsidRPr="00E61713">
        <w:t>IoT</w:t>
      </w:r>
      <w:proofErr w:type="spellEnd"/>
      <w:r w:rsidRPr="00E61713">
        <w:rPr>
          <w:lang w:val="ru-RU"/>
        </w:rPr>
        <w:t>) и 3</w:t>
      </w:r>
      <w:r w:rsidRPr="00E61713">
        <w:t>D</w:t>
      </w:r>
      <w:r w:rsidRPr="00E61713">
        <w:rPr>
          <w:lang w:val="ru-RU"/>
        </w:rPr>
        <w:t>-печати приводят к созданию совершенно новых подходов к производству. Они позволяют более точно управлять процессами, минимизировать ошибки и снижать издержки, улучшая качество продукции.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>Эволюция производственных технологий имеет огромное влияние на экономику, общество и окружающую среду. С одной стороны, новые технологии способствуют росту производства, повышению производительности труда и улучшению качества жизни. С другой стороны, они могут вызывать проблемы, такие как потеря рабочих мест из-за автоматизации, воздействие на экологию и ресурсы планеты.</w:t>
      </w:r>
    </w:p>
    <w:p w:rsidR="00E61713" w:rsidRPr="00E61713" w:rsidRDefault="00E61713" w:rsidP="00E61713">
      <w:pPr>
        <w:rPr>
          <w:lang w:val="ru-RU"/>
        </w:rPr>
      </w:pPr>
      <w:r w:rsidRPr="00E61713">
        <w:rPr>
          <w:lang w:val="ru-RU"/>
        </w:rPr>
        <w:t>Одним из важных аспектов развития производственных технологий является устойчивое производство. В последние десятилетия акцент стал делаться на экологически устойчивых технологиях и процессах, направленных на сокращение отходов, энергопотребления и использование альтернативных источников энергии.</w:t>
      </w:r>
    </w:p>
    <w:p w:rsidR="0039425F" w:rsidRPr="00E61713" w:rsidRDefault="00E61713">
      <w:pPr>
        <w:rPr>
          <w:lang w:val="ru-RU"/>
        </w:rPr>
      </w:pPr>
      <w:r w:rsidRPr="00E61713">
        <w:rPr>
          <w:lang w:val="ru-RU"/>
        </w:rPr>
        <w:t xml:space="preserve">В целом, эволюция производственных технологий является ключевым фактором развития человечества. Непрерывное стремление к инновациям и улучшению технологий помогает </w:t>
      </w:r>
      <w:r w:rsidRPr="00E61713">
        <w:rPr>
          <w:lang w:val="ru-RU"/>
        </w:rPr>
        <w:lastRenderedPageBreak/>
        <w:t>удовлетворять потребности общества, содействуя экономическому росту, улучшению качества жизни и снижению воздействия на окружающую среду.</w:t>
      </w:r>
      <w:bookmarkStart w:id="0" w:name="_GoBack"/>
      <w:bookmarkEnd w:id="0"/>
    </w:p>
    <w:sectPr w:rsidR="0039425F" w:rsidRPr="00E617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3"/>
    <w:rsid w:val="0039425F"/>
    <w:rsid w:val="00AD4AF3"/>
    <w:rsid w:val="00E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1A83"/>
  <w15:chartTrackingRefBased/>
  <w15:docId w15:val="{1E2B213B-E37A-4FA2-97AB-792A077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13"/>
  </w:style>
  <w:style w:type="paragraph" w:styleId="1">
    <w:name w:val="heading 1"/>
    <w:basedOn w:val="a"/>
    <w:next w:val="a"/>
    <w:link w:val="10"/>
    <w:uiPriority w:val="9"/>
    <w:qFormat/>
    <w:rsid w:val="00E6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2023-12-23T17:14:00Z</dcterms:created>
  <dcterms:modified xsi:type="dcterms:W3CDTF">2023-12-23T17:14:00Z</dcterms:modified>
</cp:coreProperties>
</file>