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BE" w:rsidRDefault="00B5196E" w:rsidP="00B5196E">
      <w:pPr>
        <w:pStyle w:val="1"/>
        <w:rPr>
          <w:lang w:val="ru-RU"/>
        </w:rPr>
      </w:pPr>
      <w:r w:rsidRPr="00F528B3">
        <w:rPr>
          <w:lang w:val="ru-RU"/>
        </w:rPr>
        <w:t>Производство сельскохозяйственной техники</w:t>
      </w:r>
    </w:p>
    <w:p w:rsidR="00B5196E" w:rsidRPr="00B5196E" w:rsidRDefault="00B5196E" w:rsidP="00B5196E">
      <w:r w:rsidRPr="00B5196E">
        <w:rPr>
          <w:lang w:val="ru-RU"/>
        </w:rPr>
        <w:t xml:space="preserve">Производство сельскохозяйственной техники - это важное звено в агропромышленном комплексе, направленное на создание и изготовление сельскохозяйственных машин, оборудования и инструментов, необходимых для сельского хозяйства. </w:t>
      </w:r>
      <w:r w:rsidRPr="00B5196E">
        <w:t>Эта отрасль играет критическую роль в сельскохозяйственной деятельности, улучшая эффективность, повышая урожайность и улучшая условия труда фермеров.</w:t>
      </w:r>
    </w:p>
    <w:p w:rsidR="00B5196E" w:rsidRPr="00B5196E" w:rsidRDefault="00B5196E" w:rsidP="00B5196E">
      <w:r w:rsidRPr="00B5196E">
        <w:t>Производство сельскохозяйственной техники начинается с этапа проектирования и разработки. Инженеры и дизайнеры работают над созданием концепций новых машин, учитывая особенности различных типов сельского хозяйства, потребности фермеров и требования экономической эффективности.</w:t>
      </w:r>
    </w:p>
    <w:p w:rsidR="00B5196E" w:rsidRPr="00B5196E" w:rsidRDefault="00B5196E" w:rsidP="00B5196E">
      <w:r w:rsidRPr="00B5196E">
        <w:t>Одним из важных направлений производства является разработка и производство тракторов. Тракторы являются основным средством механизации и автоматизации работ на полях. Процесс производства тракторов включает изготовление двигателей, рамы, механических и гидравлических систем, а также монтаж и тестирование готовой техники.</w:t>
      </w:r>
    </w:p>
    <w:p w:rsidR="00B5196E" w:rsidRPr="00B5196E" w:rsidRDefault="00B5196E" w:rsidP="00B5196E">
      <w:r w:rsidRPr="00B5196E">
        <w:t>Еще одной важной категорией сельскохозяйственной техники является оборудование для почвообработки и посева. Это включает плуги, бороны, сеялки, культиваторы и другие машины, используемые для подготовки почвы и посева сельскохозяйственных культур. Процесс производства включает изготовление рабочих органов, механизмов управления и установку на раму.</w:t>
      </w:r>
    </w:p>
    <w:p w:rsidR="00B5196E" w:rsidRPr="00B5196E" w:rsidRDefault="00B5196E" w:rsidP="00B5196E">
      <w:r w:rsidRPr="00B5196E">
        <w:t>Производство сельскохозяйственной техники также включает в себя изготовление оборудования для уборки урожая. Комбайны, жатки, пресс-подборщики - это основные виды техники, которые помогают в сборе, обработке и упаковке урожая. Производство этих машин включает в себя многоэтапный процесс создания специальных механизмов, систем сортировки и очистки продукции.</w:t>
      </w:r>
    </w:p>
    <w:p w:rsidR="00B5196E" w:rsidRPr="00B5196E" w:rsidRDefault="00B5196E" w:rsidP="00B5196E">
      <w:r w:rsidRPr="00B5196E">
        <w:t>Кроме того, производство сельскохозяйственной техники включает в себя разработку и изготовление систем автоматизации и управления, GPS-технологий, датчиков и других инновационных решений, улучшающих точность и эффективность сельскохозяйственных работ.</w:t>
      </w:r>
    </w:p>
    <w:p w:rsidR="00B5196E" w:rsidRPr="00B5196E" w:rsidRDefault="00B5196E" w:rsidP="00B5196E">
      <w:r w:rsidRPr="00B5196E">
        <w:t>Регулярное техническое обслуживание и ремонт сельскохозяйственной техники также играют важную роль в процессе производства. Обеспечение качественного сервиса и наличие запасных частей способствуют долгосрочной и эффективной работе машин, что является ключевым фактором для успешного сельскохозяйственного производства.</w:t>
      </w:r>
    </w:p>
    <w:p w:rsidR="00B5196E" w:rsidRPr="00B5196E" w:rsidRDefault="00B5196E" w:rsidP="00B5196E">
      <w:pPr>
        <w:rPr>
          <w:lang w:val="ru-RU"/>
        </w:rPr>
      </w:pPr>
      <w:r w:rsidRPr="00B5196E">
        <w:rPr>
          <w:lang w:val="ru-RU"/>
        </w:rPr>
        <w:t>В современном мире производство сельскохозяйственной техники становится все более инновационным и ориентированным на использование новых технологий, таких как автоматизация, роботизация, развитие "умных" машин и систем. Это позволяет улучшить эффективность работы фермеров, повысить урожайность и снизить затраты, способствуя развитию сельского хозяйства.</w:t>
      </w:r>
      <w:bookmarkStart w:id="0" w:name="_GoBack"/>
      <w:bookmarkEnd w:id="0"/>
    </w:p>
    <w:sectPr w:rsidR="00B5196E" w:rsidRPr="00B519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DC"/>
    <w:rsid w:val="00590ADC"/>
    <w:rsid w:val="00B5196E"/>
    <w:rsid w:val="00C8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25A6"/>
  <w15:chartTrackingRefBased/>
  <w15:docId w15:val="{FFFC0575-C466-48A1-B7C0-07AD5D33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2023-12-24T07:34:00Z</dcterms:created>
  <dcterms:modified xsi:type="dcterms:W3CDTF">2023-12-24T07:35:00Z</dcterms:modified>
</cp:coreProperties>
</file>