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64" w:rsidRDefault="00B56FD6" w:rsidP="00B56FD6">
      <w:pPr>
        <w:pStyle w:val="1"/>
        <w:jc w:val="center"/>
      </w:pPr>
      <w:r w:rsidRPr="00B56FD6">
        <w:t>Психотерапия в психиатрии</w:t>
      </w:r>
      <w:r>
        <w:t>:</w:t>
      </w:r>
      <w:r w:rsidRPr="00B56FD6">
        <w:t xml:space="preserve"> современные подходы и методы</w:t>
      </w:r>
    </w:p>
    <w:p w:rsidR="00B56FD6" w:rsidRDefault="00B56FD6" w:rsidP="00B56FD6"/>
    <w:p w:rsidR="00B56FD6" w:rsidRDefault="00B56FD6" w:rsidP="00B56FD6">
      <w:bookmarkStart w:id="0" w:name="_GoBack"/>
      <w:r>
        <w:t>Психотерапия в психиатрии представляет собой важную составляющую лечения различных психических расстройств и проблем. Современные подходы и методы психотерапии развиваются и совершенствуются, отражая научные и клинические д</w:t>
      </w:r>
      <w:r>
        <w:t>остижения в области психиатрии.</w:t>
      </w:r>
    </w:p>
    <w:p w:rsidR="00B56FD6" w:rsidRDefault="00B56FD6" w:rsidP="00B56FD6">
      <w:r>
        <w:t xml:space="preserve">Одним из популярных современных подходов к психотерапии является </w:t>
      </w:r>
      <w:proofErr w:type="spellStart"/>
      <w:r>
        <w:t>когнитивно</w:t>
      </w:r>
      <w:proofErr w:type="spellEnd"/>
      <w:r>
        <w:t>-поведенческая терапия (КПТ). Этот метод сосредотачивается на изменении негативных мыслей и поведенческих паттернов, связанных с психическими расстройствами. КПТ часто используется для лечения депрессии, тревожных расстро</w:t>
      </w:r>
      <w:r>
        <w:t>йств, фобий и других состояний.</w:t>
      </w:r>
    </w:p>
    <w:p w:rsidR="00B56FD6" w:rsidRDefault="00B56FD6" w:rsidP="00B56FD6">
      <w:r>
        <w:t>Другим важным направлением является психодинамическая терапия, которая основана на работе с бессознательными конфликтами и внутренними динамиками личности. Этот подход может быть полезен при лечении психических расстройств, связанных с длительными история</w:t>
      </w:r>
      <w:r>
        <w:t>ми и психологическими травмами.</w:t>
      </w:r>
    </w:p>
    <w:p w:rsidR="00B56FD6" w:rsidRDefault="00B56FD6" w:rsidP="00B56FD6">
      <w:r>
        <w:t xml:space="preserve">Третьим современным методом психотерапии является </w:t>
      </w:r>
      <w:proofErr w:type="spellStart"/>
      <w:r>
        <w:t>интерперсональная</w:t>
      </w:r>
      <w:proofErr w:type="spellEnd"/>
      <w:r>
        <w:t xml:space="preserve"> терапия, которая фокусируется на взаимоотношениях и коммуникации с другими людьми. Этот подход часто применяется при лечении депрессии и других расстройств, связанн</w:t>
      </w:r>
      <w:r>
        <w:t>ых с межличностными проблемами.</w:t>
      </w:r>
    </w:p>
    <w:p w:rsidR="00B56FD6" w:rsidRDefault="00B56FD6" w:rsidP="00B56FD6">
      <w:r>
        <w:t>Кроме того, психотерапия в психиатрии включает в себя методы семейной терапии и групповой терапии. Семейная терапия направлена на работу с динамикой внутри семьи и ее влиянием на психическое состояние пациентов. Групповая терапия предоставляет возможность пациентам обмениваться опытом и поддерживать</w:t>
      </w:r>
      <w:r>
        <w:t xml:space="preserve"> друг друга в процессе лечения.</w:t>
      </w:r>
    </w:p>
    <w:p w:rsidR="00B56FD6" w:rsidRDefault="00B56FD6" w:rsidP="00B56FD6">
      <w:r>
        <w:t>Важным аспектом современной психотерапии является также интеграция психотерапевтических методов с фармакологическими подходами. Комбинированное лечение может быть наиболее эффективным в некоторых случаях, особенно при лечении т</w:t>
      </w:r>
      <w:r>
        <w:t>яжелых психических расстройств.</w:t>
      </w:r>
    </w:p>
    <w:p w:rsidR="00B56FD6" w:rsidRDefault="00B56FD6" w:rsidP="00B56FD6">
      <w:r>
        <w:t>Современные методы и подходы в психотерапии продолжают развиваться, учитывая индивидуальные потребности пациентов и современные исследования в области психиатрии. Психотерапия остается важной составляющей лечения психических расстройств и способствует улучшению качества жизни многих людей.</w:t>
      </w:r>
    </w:p>
    <w:p w:rsidR="00B56FD6" w:rsidRDefault="00B56FD6" w:rsidP="00B56FD6">
      <w:r>
        <w:t>Важной характеристикой современных методов психотерапии является их индивидуализированный подход. Терапевты стремятся адаптировать техники и методы к конкретным потребностям и особенностям каждого пациента. Это позволяет создавать персонализированные планы лечения, учитывающие индивидуальные факторы, такие как возраст, пол, культ</w:t>
      </w:r>
      <w:r>
        <w:t>урные и социальные особенности.</w:t>
      </w:r>
    </w:p>
    <w:p w:rsidR="00B56FD6" w:rsidRDefault="00B56FD6" w:rsidP="00B56FD6">
      <w:r>
        <w:t>Современные технологии также сыграли важную роль в развитии психотерапии. Телемедицина и онлайн-терапия стали доступными формами консультаций и поддержки психического здоровья. Это особенно важно в условиях пандемии, когда доступ к традиционным форма</w:t>
      </w:r>
      <w:r>
        <w:t>м терапии может быть ограничен.</w:t>
      </w:r>
    </w:p>
    <w:p w:rsidR="00B56FD6" w:rsidRDefault="00B56FD6" w:rsidP="00B56FD6">
      <w:r>
        <w:t xml:space="preserve">Другим современным направлением в психотерапии является использование биологических и нейрофизиологических методов для лечения психических расстройств. </w:t>
      </w:r>
      <w:proofErr w:type="spellStart"/>
      <w:r>
        <w:t>Нейрофидбек</w:t>
      </w:r>
      <w:proofErr w:type="spellEnd"/>
      <w:r>
        <w:t xml:space="preserve">, </w:t>
      </w:r>
      <w:proofErr w:type="spellStart"/>
      <w:r>
        <w:t>транскраниальная</w:t>
      </w:r>
      <w:proofErr w:type="spellEnd"/>
      <w:r>
        <w:t xml:space="preserve"> магнитная стимуляция и другие биологические методы исследуются как дополнительные инструменты</w:t>
      </w:r>
      <w:r>
        <w:t xml:space="preserve"> в лечении различных состояний.</w:t>
      </w:r>
    </w:p>
    <w:p w:rsidR="00B56FD6" w:rsidRDefault="00B56FD6" w:rsidP="00B56FD6">
      <w:r>
        <w:lastRenderedPageBreak/>
        <w:t xml:space="preserve">Современные подходы в психотерапии также уделяют внимание профилактике и повышению осведомленности о психическом здоровье. Образовательные программы и </w:t>
      </w:r>
      <w:proofErr w:type="spellStart"/>
      <w:r>
        <w:t>психообразование</w:t>
      </w:r>
      <w:proofErr w:type="spellEnd"/>
      <w:r>
        <w:t xml:space="preserve"> помогают предотвратить многие психические расстройства и улучшить понимание собств</w:t>
      </w:r>
      <w:r>
        <w:t>енной психической пластичности.</w:t>
      </w:r>
    </w:p>
    <w:p w:rsidR="00B56FD6" w:rsidRPr="00B56FD6" w:rsidRDefault="00B56FD6" w:rsidP="00B56FD6">
      <w:r>
        <w:t>В итоге, современная психотерапия представляет собой разнообразное и эволюционирующее поле, которое продолжает приспосабливаться к изменяющимся потребностям и знаниям в области психиатрии. Она оказывает поддержку и помощь людям, страдающим от различных психических проблем, и продолжает играть важную роль в улучшении их качества жизни.</w:t>
      </w:r>
      <w:bookmarkEnd w:id="0"/>
    </w:p>
    <w:sectPr w:rsidR="00B56FD6" w:rsidRPr="00B5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64"/>
    <w:rsid w:val="00747164"/>
    <w:rsid w:val="00B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05E0"/>
  <w15:chartTrackingRefBased/>
  <w15:docId w15:val="{96ADA222-3A8F-40A0-B24D-7817A4F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F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2023-12-24T17:41:00Z</dcterms:created>
  <dcterms:modified xsi:type="dcterms:W3CDTF">2023-12-24T17:44:00Z</dcterms:modified>
</cp:coreProperties>
</file>