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C7E" w:rsidRDefault="00F10DF3" w:rsidP="00F10DF3">
      <w:pPr>
        <w:pStyle w:val="1"/>
        <w:jc w:val="center"/>
      </w:pPr>
      <w:r w:rsidRPr="00F10DF3">
        <w:t>Влияние информационных технологий на психическое здоровье</w:t>
      </w:r>
    </w:p>
    <w:p w:rsidR="00F10DF3" w:rsidRDefault="00F10DF3" w:rsidP="00F10DF3"/>
    <w:p w:rsidR="00F10DF3" w:rsidRDefault="00F10DF3" w:rsidP="00F10DF3">
      <w:bookmarkStart w:id="0" w:name="_GoBack"/>
      <w:r>
        <w:t>Влияние информационных технологий на психическое здоровье является важной и актуальной проблемой в современном обществе. С развитием цифровой эры и широким распространением смартфонов, компьютеров и интернета, люди сталкиваются с новыми вызовами и возможностями, которые оказывают влияние на их эмоциональн</w:t>
      </w:r>
      <w:r>
        <w:t>ое и психологическое состояние.</w:t>
      </w:r>
    </w:p>
    <w:p w:rsidR="00F10DF3" w:rsidRDefault="00F10DF3" w:rsidP="00F10DF3">
      <w:r>
        <w:t xml:space="preserve">Одним из основных аспектов влияния информационных технологий на психическое здоровье является использование социальных сетей. Виртуальные платформы, такие как </w:t>
      </w:r>
      <w:proofErr w:type="spellStart"/>
      <w:r>
        <w:t>Facebook</w:t>
      </w:r>
      <w:proofErr w:type="spellEnd"/>
      <w:r>
        <w:t xml:space="preserve">, </w:t>
      </w:r>
      <w:proofErr w:type="spellStart"/>
      <w:r>
        <w:t>Instagram</w:t>
      </w:r>
      <w:proofErr w:type="spellEnd"/>
      <w:r>
        <w:t xml:space="preserve">, </w:t>
      </w:r>
      <w:proofErr w:type="spellStart"/>
      <w:r>
        <w:t>Twitter</w:t>
      </w:r>
      <w:proofErr w:type="spellEnd"/>
      <w:r>
        <w:t xml:space="preserve"> и другие, предоставляют возможность людям поддерживать связь, обмениваться информацией и создавать онлайн-сообщества. Однако они также могут способствовать развитию проблем, связанных с зависимостью, сравнительной неверности и негатив</w:t>
      </w:r>
      <w:r>
        <w:t>ным воздействием на самооценку.</w:t>
      </w:r>
    </w:p>
    <w:p w:rsidR="00F10DF3" w:rsidRDefault="00F10DF3" w:rsidP="00F10DF3">
      <w:r>
        <w:t>Постоянное подключение к интернету и использование смартфонов также может вызывать стресс и тревожность. Зависимость от устройств и постоянный поток информации могут привести к перегрузке информацией и чу</w:t>
      </w:r>
      <w:r>
        <w:t>вству постоянной напряженности.</w:t>
      </w:r>
    </w:p>
    <w:p w:rsidR="00F10DF3" w:rsidRDefault="00F10DF3" w:rsidP="00F10DF3">
      <w:r>
        <w:t>Игры и виртуальная реальность - еще один аспект, влияющий на психическое здоровье. Возможность участия в виртуальных мирах может быть увлекательной, но также может вызвать проблемы с завис</w:t>
      </w:r>
      <w:r>
        <w:t>имостью и социальной изоляцией.</w:t>
      </w:r>
    </w:p>
    <w:p w:rsidR="00F10DF3" w:rsidRDefault="00F10DF3" w:rsidP="00F10DF3">
      <w:proofErr w:type="spellStart"/>
      <w:r>
        <w:t>Кибербуллинг</w:t>
      </w:r>
      <w:proofErr w:type="spellEnd"/>
      <w:r>
        <w:t xml:space="preserve"> и онлайн-жестокость - серьезная угроза для психического здоровья, особенно среди молодежи. Интернет предоставляет анонимность, что может способствовать распространению негативных и агрес</w:t>
      </w:r>
      <w:r>
        <w:t>сивных поведенческих паттернов.</w:t>
      </w:r>
    </w:p>
    <w:p w:rsidR="00F10DF3" w:rsidRDefault="00F10DF3" w:rsidP="00F10DF3">
      <w:r>
        <w:t>Однако информационные технологии также предоставляют ценные инструменты для поддержания психического здоровья. Мобильные приложения и онлайн-платформы предлагают ресурсы для медитации, релаксации, самопомощи и онлайн-терапии. Электронные дневники могут помогать ведению дневника настроения и отслеживанию симптомов.</w:t>
      </w:r>
    </w:p>
    <w:p w:rsidR="00F10DF3" w:rsidRDefault="00F10DF3" w:rsidP="00F10DF3">
      <w:r>
        <w:t>Помимо вышеуказанных аспектов, информационные технологии также оказывают влияние на сон и режим дня людей. Постоянное онлайн-присутствие и использование устройств перед сном может приводить к нарушению сна из-за синего света, излучаемого экранами, и возникновению бессонницы. Это может негативно сказываться на психическом здоровье, так как сон играет важную роль в регуляции эмоций и</w:t>
      </w:r>
      <w:r>
        <w:t xml:space="preserve"> общем физическом самочувствии.</w:t>
      </w:r>
    </w:p>
    <w:p w:rsidR="00F10DF3" w:rsidRDefault="00F10DF3" w:rsidP="00F10DF3">
      <w:r>
        <w:t>Также стоит обратить внимание на влияние информационных технологий на сферу образования и работы. Виртуальные классы и удаленная работа стали нормой для многих людей, особенно во времена пандемии. Это предоставляет новые возможности, но также может вызывать чувство изоляции, усталости от онлайн-коммуникации и стресс, связанный с необходимост</w:t>
      </w:r>
      <w:r>
        <w:t>ью постоянно оставаться в сети.</w:t>
      </w:r>
    </w:p>
    <w:p w:rsidR="00F10DF3" w:rsidRDefault="00F10DF3" w:rsidP="00F10DF3">
      <w:r>
        <w:t>Итак, влияние информационных технологий на психическое здоровье является многоаспектным и зависит от индивидуальных особенностей каждого человека. Относительно новые вызовы, связанные с цифровой эпохой, требуют осознанного подхода и усилий по поддержанию баланса между использованием технологий и заботой о психическом здоровье. Это включает в себя разумное управление временем, регулярные перерывы от экранов, использование технологий для благополучия и саморазвития, а также осознанное взаимодействие с информацией в цифровом мире.</w:t>
      </w:r>
    </w:p>
    <w:p w:rsidR="00F10DF3" w:rsidRPr="00F10DF3" w:rsidRDefault="00F10DF3" w:rsidP="00F10DF3">
      <w:r>
        <w:lastRenderedPageBreak/>
        <w:t>В заключение, влияние информационных технологий на психическое здоровье является двойственным: они предоставляют возможности для облегчения и ухудшения состояния психического здоровья. Важно осознавать и балансировать свое взаимодействие с технологиями, следить за уровнем зависимости и негативными эффектами, а также использовать доступные ресурсы для поддержания и укрепления своего психического здоровья в цифровой эпохе.</w:t>
      </w:r>
      <w:bookmarkEnd w:id="0"/>
    </w:p>
    <w:sectPr w:rsidR="00F10DF3" w:rsidRPr="00F10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C7E"/>
    <w:rsid w:val="00B87C7E"/>
    <w:rsid w:val="00F1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54E70"/>
  <w15:chartTrackingRefBased/>
  <w15:docId w15:val="{79AE1560-2494-4AEA-8E80-FA635B16B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0D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0D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537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2023-12-24T18:38:00Z</dcterms:created>
  <dcterms:modified xsi:type="dcterms:W3CDTF">2023-12-24T18:39:00Z</dcterms:modified>
</cp:coreProperties>
</file>