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EE5" w:rsidRDefault="00BD3D92" w:rsidP="00BD3D92">
      <w:pPr>
        <w:pStyle w:val="1"/>
        <w:jc w:val="center"/>
      </w:pPr>
      <w:r w:rsidRPr="00BD3D92">
        <w:t>Психиатрия и религия</w:t>
      </w:r>
      <w:r>
        <w:t>:</w:t>
      </w:r>
      <w:r w:rsidRPr="00BD3D92">
        <w:t xml:space="preserve"> исторические и современные взаимосвязи</w:t>
      </w:r>
    </w:p>
    <w:p w:rsidR="00BD3D92" w:rsidRDefault="00BD3D92" w:rsidP="00BD3D92"/>
    <w:p w:rsidR="00BD3D92" w:rsidRDefault="00BD3D92" w:rsidP="00BD3D92">
      <w:bookmarkStart w:id="0" w:name="_GoBack"/>
      <w:r>
        <w:t>Исторически религия и психиатрия имели множество взаимосвязей, и эти взаимосвязи продолжают оказывать влияние на современную психиатрическую практику. Религиозные верования и практики всегда играли важную роль в жизни людей и воздействовали на их психическое состояние. Психиатры часто сталкиваются с вопросами, связанными с религиозными убеждени</w:t>
      </w:r>
      <w:r>
        <w:t>ями и их влиянием на пациентов.</w:t>
      </w:r>
    </w:p>
    <w:p w:rsidR="00BD3D92" w:rsidRDefault="00BD3D92" w:rsidP="00BD3D92">
      <w:r>
        <w:t xml:space="preserve">Одним из исторических примеров взаимосвязи между религией и психиатрией является феномен </w:t>
      </w:r>
      <w:proofErr w:type="spellStart"/>
      <w:r>
        <w:t>экзорцизма</w:t>
      </w:r>
      <w:proofErr w:type="spellEnd"/>
      <w:r>
        <w:t xml:space="preserve">, когда люди, страдающие от психических расстройств, обращались к церковным деятелям для изгнания демонов или злых духов. С течением времени медицинская психиатрия начала заменять религиозные обряды и </w:t>
      </w:r>
      <w:proofErr w:type="spellStart"/>
      <w:r>
        <w:t>экзорцизм</w:t>
      </w:r>
      <w:proofErr w:type="spellEnd"/>
      <w:r>
        <w:t xml:space="preserve"> более научными методами лечения, такими как</w:t>
      </w:r>
      <w:r>
        <w:t xml:space="preserve"> психотерапия и фармакотерапия.</w:t>
      </w:r>
    </w:p>
    <w:p w:rsidR="00BD3D92" w:rsidRDefault="00BD3D92" w:rsidP="00BD3D92">
      <w:r>
        <w:t>Однако религиозные убеждения и практики до сих пор оказывают влияние на психическое здоровье людей. Для некоторых пациентов религия может быть источником поддержки и комфорта в трудные моменты. В то же время, религиозные конфликты или внутренние борьбы с религиозными убеждениями могут выз</w:t>
      </w:r>
      <w:r>
        <w:t>ывать психические расстройства.</w:t>
      </w:r>
    </w:p>
    <w:p w:rsidR="00BD3D92" w:rsidRDefault="00BD3D92" w:rsidP="00BD3D92">
      <w:r>
        <w:t>Современная психиатрия стремится к учету религиозных факторов в оценке и лечении пациентов. Многие психиатры получают обучение по вопросам культурной компетентности и религиозной чувствительности, чтобы лучше понимать религиозные контексты пациентов и учитывать</w:t>
      </w:r>
      <w:r>
        <w:t xml:space="preserve"> их в терапевтическом процессе.</w:t>
      </w:r>
    </w:p>
    <w:p w:rsidR="00BD3D92" w:rsidRDefault="00BD3D92" w:rsidP="00BD3D92">
      <w:r>
        <w:t>Кроме того, существуют специализированные направления в психиатрии, такие как религиозная психиатрия или духовная психиатрия, которые изучают взаимосвязь между религиозными убеждениями и психическим здоровьем. Эти направления исследуют влияние религии на психопатологию, а также разрабатывают методы духовной поддержки и терапии для пациентов.</w:t>
      </w:r>
    </w:p>
    <w:p w:rsidR="00BD3D92" w:rsidRDefault="00BD3D92" w:rsidP="00BD3D92">
      <w:r>
        <w:t xml:space="preserve">Дополнительно следует отметить, что в некоторых случаях религиозные убеждения могут быть связаны с психическими расстройствами, такими как религиозные иллюзии или мании, когда пациент переживает необычные религиозные убеждения или даже </w:t>
      </w:r>
      <w:proofErr w:type="spellStart"/>
      <w:r>
        <w:t>аудитивные</w:t>
      </w:r>
      <w:proofErr w:type="spellEnd"/>
      <w:r>
        <w:t xml:space="preserve"> галлюцинации, связанные с божественными голосами. В таких случаях специалисты должны проводить тщательную диагностику и разграничивать нормальные религиозные практи</w:t>
      </w:r>
      <w:r>
        <w:t>ки от патологических состояний.</w:t>
      </w:r>
    </w:p>
    <w:p w:rsidR="00BD3D92" w:rsidRDefault="00BD3D92" w:rsidP="00BD3D92">
      <w:r>
        <w:t>Религиозные лидеры и общины также могут играть важную роль в поддержке пациентов с психическими расстройствами. Для некоторых людей религиозные обряды и молитвы могут служить источником поддержки и надежды. Психиатры могут сотрудничать с духовными лидерами и религиозными общинами, чтобы обеспечит</w:t>
      </w:r>
      <w:r>
        <w:t>ь пациентам комплексную помощь.</w:t>
      </w:r>
    </w:p>
    <w:p w:rsidR="00BD3D92" w:rsidRDefault="00BD3D92" w:rsidP="00BD3D92">
      <w:r>
        <w:t>Исследования в области психиатрии и религии также продолжают расширять наши знания о взаимосвязи между этими двумя областями. Некоторые исследования показывают, что религиозная или духовная практика может оказывать положительное воздействие на психическое здоровье, уменьшая стресс и улучша</w:t>
      </w:r>
      <w:r>
        <w:t>я психологическое благополучие.</w:t>
      </w:r>
    </w:p>
    <w:p w:rsidR="00BD3D92" w:rsidRDefault="00BD3D92" w:rsidP="00BD3D92">
      <w:r>
        <w:t>В итоге, взаимосвязь между психиатрией и религией является сложной и многогранной, и она продолжает вызывать интерес как среди специалистов в области психического здоровья, так и среди исследователей. Важно учитывать религиозные факторы в практике психиатрии и обеспечивать пациентам компетентную и чувствительную помощь, учитывая их убеждения и потребности.</w:t>
      </w:r>
    </w:p>
    <w:p w:rsidR="00BD3D92" w:rsidRPr="00BD3D92" w:rsidRDefault="00BD3D92" w:rsidP="00BD3D92">
      <w:r>
        <w:lastRenderedPageBreak/>
        <w:t>В заключение, исторические и современные взаимосвязи между религией и психиатрией сложны и многогранны. Религиозные верования могут как помогать, так и создавать вызовы для психического здоровья. Современная психиатрия стремится учитывать религиозные факторы в лечении и уделять внимание духовным потребностям пациентов, чтобы обеспечить более глубокое и комплексное восстановление психического благополучия.</w:t>
      </w:r>
      <w:bookmarkEnd w:id="0"/>
    </w:p>
    <w:sectPr w:rsidR="00BD3D92" w:rsidRPr="00BD3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E5"/>
    <w:rsid w:val="00AB6EE5"/>
    <w:rsid w:val="00BD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35F3"/>
  <w15:chartTrackingRefBased/>
  <w15:docId w15:val="{E6B3881F-C696-48F7-92BD-EF89022F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3D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D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2023-12-25T12:17:00Z</dcterms:created>
  <dcterms:modified xsi:type="dcterms:W3CDTF">2023-12-25T12:19:00Z</dcterms:modified>
</cp:coreProperties>
</file>