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3C" w:rsidRDefault="007557BD" w:rsidP="007557BD">
      <w:pPr>
        <w:pStyle w:val="1"/>
        <w:jc w:val="center"/>
      </w:pPr>
      <w:r w:rsidRPr="007557BD">
        <w:t>Психиатрия и философия</w:t>
      </w:r>
      <w:r>
        <w:t>:</w:t>
      </w:r>
      <w:r w:rsidRPr="007557BD">
        <w:t xml:space="preserve"> взгляды на психические расстройства</w:t>
      </w:r>
    </w:p>
    <w:p w:rsidR="007557BD" w:rsidRDefault="007557BD" w:rsidP="007557BD"/>
    <w:p w:rsidR="007557BD" w:rsidRDefault="007557BD" w:rsidP="007557BD">
      <w:bookmarkStart w:id="0" w:name="_GoBack"/>
      <w:r>
        <w:t>Тема психиатрии и философии, их взгляды на психические расстройства, представляет собой интересное поле исследований, где сочетаются медицинская наука и философская рефлексия. Философия как дисциплина занимается вопросами природы человеческого разума, познания, сознания и нравственности, и её взгляды на психические расстройства могут варьироваться в зависимости от конкретной философской ш</w:t>
      </w:r>
      <w:r>
        <w:t>колы или философской парадигмы.</w:t>
      </w:r>
    </w:p>
    <w:p w:rsidR="007557BD" w:rsidRDefault="007557BD" w:rsidP="007557BD">
      <w:r>
        <w:t xml:space="preserve">Один из ключевых вопросов, который занимает место в области психиатрии и философии, связан с природой психических расстройств. Философские школы и философы различных времен и культур предлагали разные толкования этой проблемы. Например, в контексте философии существует дискуссия о том, являются ли психические расстройства результатом биологических факторов или являются следствием социокультурных и психологических влияний. Некоторые философы считают, что психические расстройства можно </w:t>
      </w:r>
      <w:proofErr w:type="gramStart"/>
      <w:r>
        <w:t>понимать</w:t>
      </w:r>
      <w:proofErr w:type="gramEnd"/>
      <w:r>
        <w:t xml:space="preserve"> как отклонения от нормы, которые связаны с различиями в восприя</w:t>
      </w:r>
      <w:r>
        <w:t>тии и интерпретации реальности.</w:t>
      </w:r>
    </w:p>
    <w:p w:rsidR="007557BD" w:rsidRDefault="007557BD" w:rsidP="007557BD">
      <w:r>
        <w:t>Философская мысль также вносит свой вклад в понимание этики психиатрической практики. Вопросы о правах пациентов, нравственных обязанностях врачей и этических аспектах принудительного лечения обсуждаются в контексте философии медицины и психиатрии. Философы также анализируют этические дилеммы, связанные с использованием психофармакологических препаратов и других методов л</w:t>
      </w:r>
      <w:r>
        <w:t>ечения психических расстройств.</w:t>
      </w:r>
    </w:p>
    <w:p w:rsidR="007557BD" w:rsidRDefault="007557BD" w:rsidP="007557BD">
      <w:r>
        <w:t xml:space="preserve">Концепция личности и её отношение к психическим расстройствам также является объектом философских исследований. Философы рассматривают, каким образом психические расстройства влияют на индивидуальную идентичность и </w:t>
      </w:r>
      <w:proofErr w:type="spellStart"/>
      <w:r>
        <w:t>самопонимание</w:t>
      </w:r>
      <w:proofErr w:type="spellEnd"/>
      <w:r>
        <w:t xml:space="preserve"> человека, а также как они взаимодействуют с понятиями </w:t>
      </w:r>
      <w:r>
        <w:t>свободы воли и ответственности.</w:t>
      </w:r>
    </w:p>
    <w:p w:rsidR="007557BD" w:rsidRDefault="007557BD" w:rsidP="007557BD">
      <w:r>
        <w:t>Следует отметить, что философия и психиатрия не всегда сходятся в своих взглядах на психические расстройства, и иногда возникают фундаментальные разногласия. Однако именно эта диалектика и дискуссии между научным и философским подходами способствуют более глубокому и комплексному пониманию природы и лечения психических расстройств.</w:t>
      </w:r>
    </w:p>
    <w:p w:rsidR="007557BD" w:rsidRDefault="007557BD" w:rsidP="007557BD">
      <w:r>
        <w:t>Для многих философов также интересен вопрос о том, как психические расстройства влияют на человеческое понимание реальности и истинности. Например, феноменологическая философия рассматривает, как изменения в сознании и восприятии мира, вызванные психическими расстройствами, могут влиять на способность человека понимат</w:t>
      </w:r>
      <w:r>
        <w:t>ь и интерпретировать свой опыт.</w:t>
      </w:r>
    </w:p>
    <w:p w:rsidR="007557BD" w:rsidRDefault="007557BD" w:rsidP="007557BD">
      <w:r>
        <w:t>Философия также занимается вопросами связи между умом и телом, и это имеет прямое отношение к исследованию психических расстройств. Например, дебаты о том, каким образом биологические процессы могут вызывать психические расстройства и воздействовать на психику человека, активно ведутся в философии физ</w:t>
      </w:r>
      <w:r>
        <w:t>ического и ментального.</w:t>
      </w:r>
    </w:p>
    <w:p w:rsidR="007557BD" w:rsidRDefault="007557BD" w:rsidP="007557BD">
      <w:r>
        <w:t>Философия также помогает задавать фундаментальные вопросы о смысле и ценности жизни, что особенно актуально в контексте психических расстройств. Философские размышления могут помочь пациентам и специалистам лучше понять смысл своег</w:t>
      </w:r>
      <w:r>
        <w:t>о опыта и путь к выздоровлению.</w:t>
      </w:r>
    </w:p>
    <w:p w:rsidR="007557BD" w:rsidRPr="007557BD" w:rsidRDefault="007557BD" w:rsidP="007557BD">
      <w:r>
        <w:t>Исследования в области психиатрии и философии продолжаются, и их результаты могут привести к более глубокому пониманию природы психических расстройств и разработке эффективных методов лечения. Философия в данном контексте представляет собой важный интеллектуальный ресурс, способствующий более глубокому и осмысленному изучению психических расстройств и их влияния на человеческую жизнь и культуру.</w:t>
      </w:r>
      <w:bookmarkEnd w:id="0"/>
    </w:p>
    <w:sectPr w:rsidR="007557BD" w:rsidRPr="0075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3C"/>
    <w:rsid w:val="007557BD"/>
    <w:rsid w:val="00D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5628"/>
  <w15:chartTrackingRefBased/>
  <w15:docId w15:val="{07E3F0B9-A548-4B7B-887C-2B7CB6A6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7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2023-12-25T12:24:00Z</dcterms:created>
  <dcterms:modified xsi:type="dcterms:W3CDTF">2023-12-25T12:26:00Z</dcterms:modified>
</cp:coreProperties>
</file>