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03" w:rsidRDefault="00474C7F" w:rsidP="00474C7F">
      <w:pPr>
        <w:pStyle w:val="1"/>
        <w:jc w:val="center"/>
      </w:pPr>
      <w:proofErr w:type="spellStart"/>
      <w:r w:rsidRPr="00474C7F">
        <w:t>Психосексуальное</w:t>
      </w:r>
      <w:proofErr w:type="spellEnd"/>
      <w:r w:rsidRPr="00474C7F">
        <w:t xml:space="preserve"> развитие по Фрейду</w:t>
      </w:r>
    </w:p>
    <w:p w:rsidR="00474C7F" w:rsidRDefault="00474C7F" w:rsidP="00474C7F"/>
    <w:p w:rsidR="00474C7F" w:rsidRDefault="00474C7F" w:rsidP="00474C7F">
      <w:bookmarkStart w:id="0" w:name="_GoBack"/>
      <w:proofErr w:type="spellStart"/>
      <w:r>
        <w:t>Психосексуальное</w:t>
      </w:r>
      <w:proofErr w:type="spellEnd"/>
      <w:r>
        <w:t xml:space="preserve"> развитие, введенное Зигмундом Фрейдом, представляет собой одну из ключевых концепций в его теории психоанализа. Фрейд предполагал, что психическое развитие человека происходит через серию стадий, на каждой из которых акцент делается на различных аспектах </w:t>
      </w:r>
      <w:r>
        <w:t>сексуальности и удовлетворения.</w:t>
      </w:r>
    </w:p>
    <w:p w:rsidR="00474C7F" w:rsidRDefault="00474C7F" w:rsidP="00474C7F">
      <w:r>
        <w:t xml:space="preserve">Первая стадия </w:t>
      </w:r>
      <w:proofErr w:type="spellStart"/>
      <w:r>
        <w:t>психосексуального</w:t>
      </w:r>
      <w:proofErr w:type="spellEnd"/>
      <w:r>
        <w:t xml:space="preserve"> развития - это оральная стадия, которая происходит в первые годы жизни. В этой стадии основное внимание уделяется удовлетворению потребности в питании и сосательных рефлексах. Для Фрейда она символизирует себялюбие и привяза</w:t>
      </w:r>
      <w:r>
        <w:t>нность к матери.</w:t>
      </w:r>
    </w:p>
    <w:p w:rsidR="00474C7F" w:rsidRDefault="00474C7F" w:rsidP="00474C7F">
      <w:r>
        <w:t>Следующая стадия - анальная стадия, которая приходится на период примерно с 2 до 3 лет. В этой стадии внимание сосредотачивается на контроле над своими физиологическими функциями, особенно на процессе дефекации. Фрейд утверждал, что успешное прохождение анальной стадии влияет на развитие чувства по</w:t>
      </w:r>
      <w:r>
        <w:t>рядка и самоконтроля в будущем.</w:t>
      </w:r>
    </w:p>
    <w:p w:rsidR="00474C7F" w:rsidRDefault="00474C7F" w:rsidP="00474C7F">
      <w:r>
        <w:t>Следующая стадия - фаллическая стадия, которая происходит в возрасте от 3 до 6 лет. В этот период дети сталкиваются с вопросами о своей сексуальности и половой идентичности. Одним из ключевых событий на этой стадии является комплекс Эдипа для мальчиков и комплекс Электры для девочек. Дети начинают осознавать различия между мужчинами и женщинами и могут развивать сексуальные фантазии и интерес к родителям противопол</w:t>
      </w:r>
      <w:r>
        <w:t>ожного пола.</w:t>
      </w:r>
    </w:p>
    <w:p w:rsidR="00474C7F" w:rsidRDefault="00474C7F" w:rsidP="00474C7F">
      <w:r>
        <w:t>Следующая стадия - латентная стадия, которая начинается примерно в 6 лет и продолжается до начала подросткового периода. На этой стадии акцент делается на поддержании отношений с одноклассниками и развитии интеллектуальных и социальных навыко</w:t>
      </w:r>
      <w:r>
        <w:t>в.</w:t>
      </w:r>
    </w:p>
    <w:p w:rsidR="00474C7F" w:rsidRDefault="00474C7F" w:rsidP="00474C7F">
      <w:r>
        <w:t>Последняя стадия - генитальная стадия, которая начинается в подростковом возрасте и продолжается во взрослую жизнь. На этой стадии акцент делается на развитии зрелой сексуальности и удовлетворения сексуальных потребностей в рамках здоровых и взаимных о</w:t>
      </w:r>
      <w:r>
        <w:t>тношений.</w:t>
      </w:r>
    </w:p>
    <w:p w:rsidR="00474C7F" w:rsidRDefault="00474C7F" w:rsidP="00474C7F">
      <w:proofErr w:type="spellStart"/>
      <w:r>
        <w:t>Психосексуальное</w:t>
      </w:r>
      <w:proofErr w:type="spellEnd"/>
      <w:r>
        <w:t xml:space="preserve"> развитие по Фрейду вызвало много дискуссий и критики. Критики утверждали, что Фрейд слишком уделял внимание сексуальным аспектам развития и недооценивал другие факторы. Тем не менее, его концепция остается важной частью истории психологии и психоанализа, и влияние его идей на понимание развития личности нельзя недооценивать.</w:t>
      </w:r>
    </w:p>
    <w:p w:rsidR="00474C7F" w:rsidRDefault="00474C7F" w:rsidP="00474C7F">
      <w:r>
        <w:t xml:space="preserve">Фрейд считал, что неудачи или проблемы на каждой из стадий </w:t>
      </w:r>
      <w:proofErr w:type="spellStart"/>
      <w:r>
        <w:t>психосексуального</w:t>
      </w:r>
      <w:proofErr w:type="spellEnd"/>
      <w:r>
        <w:t xml:space="preserve"> развития могут привести к формированию психологических конфликтов и комплексов, которые могут влиять на психическое здоровье взрослого человека. Например, если родительские ограничения или опыт в детстве оставили сильное впечатление на анальной стадии, это может сказаться на взрослой личности в виде </w:t>
      </w:r>
      <w:proofErr w:type="spellStart"/>
      <w:r>
        <w:t>п</w:t>
      </w:r>
      <w:r>
        <w:t>ерфекционизма</w:t>
      </w:r>
      <w:proofErr w:type="spellEnd"/>
      <w:r>
        <w:t xml:space="preserve"> или сдержанности.</w:t>
      </w:r>
    </w:p>
    <w:p w:rsidR="00474C7F" w:rsidRDefault="00474C7F" w:rsidP="00474C7F">
      <w:r>
        <w:t xml:space="preserve">Важным аспектом </w:t>
      </w:r>
      <w:proofErr w:type="spellStart"/>
      <w:r>
        <w:t>психосексуального</w:t>
      </w:r>
      <w:proofErr w:type="spellEnd"/>
      <w:r>
        <w:t xml:space="preserve"> развития Фрейда было также понятие репрессии. Он считал, что бессознательные желания и конфликты могут быть подавлены и скрыты от сознания, но при этом они продолжают влиять на поведение и психологическое состояние человека. Работа с репрессированными материалами является важной час</w:t>
      </w:r>
      <w:r>
        <w:t>тью психоаналитической терапии.</w:t>
      </w:r>
    </w:p>
    <w:p w:rsidR="00474C7F" w:rsidRDefault="00474C7F" w:rsidP="00474C7F">
      <w:r>
        <w:t xml:space="preserve">Следует отметить, что с течением времени и развитием психоанализа множество психоаналитиков разработали свои собственные теории о </w:t>
      </w:r>
      <w:proofErr w:type="spellStart"/>
      <w:r>
        <w:t>психосексуальном</w:t>
      </w:r>
      <w:proofErr w:type="spellEnd"/>
      <w:r>
        <w:t xml:space="preserve"> развитии, расширяя или модифицируя исходные идеи Фрейда. Например, Эрик </w:t>
      </w:r>
      <w:proofErr w:type="spellStart"/>
      <w:r>
        <w:t>Эрикс</w:t>
      </w:r>
      <w:proofErr w:type="spellEnd"/>
      <w:r>
        <w:t xml:space="preserve"> разработал концепцию "эго-идентичности" и выделил более широкий спектр стадий развития, включая стадии взросления и зрелости.</w:t>
      </w:r>
    </w:p>
    <w:p w:rsidR="00474C7F" w:rsidRPr="00474C7F" w:rsidRDefault="00474C7F" w:rsidP="00474C7F">
      <w:r>
        <w:lastRenderedPageBreak/>
        <w:t xml:space="preserve">Таким образом, </w:t>
      </w:r>
      <w:proofErr w:type="spellStart"/>
      <w:r>
        <w:t>психосексуальное</w:t>
      </w:r>
      <w:proofErr w:type="spellEnd"/>
      <w:r>
        <w:t xml:space="preserve"> развитие по Фрейду остается важной частью истории психологии и психоанализа, несмотря на критику и изменения в подходах к изучению развития личности. Концепция Фрейда продолжает влиять на наше понимание внутренних конфликтов, бессознательных процессов и их роли в формировании личности.</w:t>
      </w:r>
      <w:bookmarkEnd w:id="0"/>
    </w:p>
    <w:sectPr w:rsidR="00474C7F" w:rsidRPr="00474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03"/>
    <w:rsid w:val="00474C7F"/>
    <w:rsid w:val="00A1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5C63"/>
  <w15:chartTrackingRefBased/>
  <w15:docId w15:val="{81CCB339-BB22-4509-B510-5257DB72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4C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C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2023-12-25T14:37:00Z</dcterms:created>
  <dcterms:modified xsi:type="dcterms:W3CDTF">2023-12-25T14:41:00Z</dcterms:modified>
</cp:coreProperties>
</file>