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FD" w:rsidRDefault="00DB529C" w:rsidP="00DB529C">
      <w:pPr>
        <w:pStyle w:val="1"/>
        <w:jc w:val="center"/>
      </w:pPr>
      <w:r w:rsidRPr="00DB529C">
        <w:t>Психоанализ и его роль в развитии современной психологии</w:t>
      </w:r>
    </w:p>
    <w:p w:rsidR="00DB529C" w:rsidRDefault="00DB529C" w:rsidP="00DB529C"/>
    <w:p w:rsidR="00DB529C" w:rsidRDefault="00DB529C" w:rsidP="00DB529C">
      <w:bookmarkStart w:id="0" w:name="_GoBack"/>
      <w:r>
        <w:t xml:space="preserve">Психоанализ, представленный Зигмундом Фрейдом, играет значительную роль в развитии современной психологии и психотерапии. Этот учебный путь, основанный на исследовании бессознательных процессов и психических конфликтов, изначально вызвал смешанные реакции, но затем стал важной частью психологической теории и практики. В данном реферате мы рассмотрим, как психоанализ внес свой </w:t>
      </w:r>
      <w:r>
        <w:t>вклад в современную психологию.</w:t>
      </w:r>
    </w:p>
    <w:p w:rsidR="00DB529C" w:rsidRDefault="00DB529C" w:rsidP="00DB529C">
      <w:r>
        <w:t>Одной из ключевых концепций психоанализа является понятие бессознательного. Фрейд утверждал, что множество наших мыслей, чувств и желаний находятся вне сферы сознания, но оказывают значительное воздействие на наше поведение. Эта идея стала основой для дальнейших исследований и формирования теорий о бессознательном в современной психологии. Психологи и психиатры активно используют методы и техники работы с бессознательными процес</w:t>
      </w:r>
      <w:r>
        <w:t>сами в терапии и исследованиях.</w:t>
      </w:r>
    </w:p>
    <w:p w:rsidR="00DB529C" w:rsidRDefault="00DB529C" w:rsidP="00DB529C">
      <w:r>
        <w:t>Еще одной важной составляющей психоанализа является понятие динамической структуры личности, включая ид, эго и суперэго. Эти компоненты личности и конфликты между ними продолжают быть объектом изучения исследователей современной психологии. Понимание того, как различные аспекты личности взаимодействуют и влияют на поведение, имеет важное значение в области клиниче</w:t>
      </w:r>
      <w:r>
        <w:t>ской психологии и психотерапии.</w:t>
      </w:r>
    </w:p>
    <w:p w:rsidR="00DB529C" w:rsidRDefault="00DB529C" w:rsidP="00DB529C">
      <w:r>
        <w:t>Метод анализа сновидений и свободных ассоциаций, разработанный Фрейдом, также оказал влияние на методики исследования и терапии в современной психологии. Психоаналитический подход к анализу символов и сновидений использовался и продолжает использоваться в практике психологов и психотерапевтов для раскрытия скрытых аспектов личности</w:t>
      </w:r>
      <w:r>
        <w:t xml:space="preserve"> и решения психических проблем.</w:t>
      </w:r>
    </w:p>
    <w:p w:rsidR="00DB529C" w:rsidRDefault="00DB529C" w:rsidP="00DB529C">
      <w:r>
        <w:t>Следует отметить, что психоанализ столкнулся с критикой и вызвал появление множества альтернативных подходов к психологическому исследованию и лечению. Несмотря на это, он остается важной частью психологической и психотерапевтической традиции. Современные психологи и психотерапевты часто интегрируют элементы психоанализа в свою работу, создавая синтез с др</w:t>
      </w:r>
      <w:r>
        <w:t>угими направлениями психологии.</w:t>
      </w:r>
    </w:p>
    <w:p w:rsidR="00DB529C" w:rsidRDefault="00DB529C" w:rsidP="00DB529C">
      <w:r>
        <w:t>Таким образом, психоанализ Фрейда оказал значительное влияние на современную психологию, предоставив ключевые понятия и методы исследования, которые до сих пор используются в психотерапии, исследованиях и понимании человеческой психики. Несмотря на критику и эволюцию психологии, психоанализ продолжает оставаться важным источником знаний и идей в области психологии.</w:t>
      </w:r>
    </w:p>
    <w:p w:rsidR="00DB529C" w:rsidRDefault="00DB529C" w:rsidP="00DB529C">
      <w:r>
        <w:t>Кроме того, психоанализ Фрейда внес существенный вклад в понимание и исследование различных психологических расстройств и неврозов. Благодаря его работам были выявлены и описаны множество психических механизмов и конфликтов, лежащих в основе различных психопатологий. Это позволило разработать эффективные методы психотерапии и лечения различных психических заболеваний, что остается актуаль</w:t>
      </w:r>
      <w:r>
        <w:t>ным и в современной психологии.</w:t>
      </w:r>
    </w:p>
    <w:p w:rsidR="00DB529C" w:rsidRDefault="00DB529C" w:rsidP="00DB529C">
      <w:r>
        <w:t xml:space="preserve">Психоанализ также способствовал расширению понимания </w:t>
      </w:r>
      <w:proofErr w:type="spellStart"/>
      <w:r>
        <w:t>психосексуального</w:t>
      </w:r>
      <w:proofErr w:type="spellEnd"/>
      <w:r>
        <w:t xml:space="preserve"> развития, включая понятие либидо и сексуальных компонентов личности. Эти идеи оказали влияние на современные теории сексуальности и гендера, а также на исследование сексуальных расстройств и в</w:t>
      </w:r>
      <w:r>
        <w:t>опросов сексуальной ориентации.</w:t>
      </w:r>
    </w:p>
    <w:p w:rsidR="00DB529C" w:rsidRDefault="00DB529C" w:rsidP="00DB529C">
      <w:r>
        <w:t xml:space="preserve">Современные направления психоанализа также развиваются и эволюционируют. В рамках различных психоаналитических школ, таких как карл Юнг, Альфред Адлер, Мелани </w:t>
      </w:r>
      <w:proofErr w:type="spellStart"/>
      <w:r>
        <w:t>Кляйн</w:t>
      </w:r>
      <w:proofErr w:type="spellEnd"/>
      <w:r>
        <w:t xml:space="preserve">, Жак </w:t>
      </w:r>
      <w:proofErr w:type="spellStart"/>
      <w:r>
        <w:lastRenderedPageBreak/>
        <w:t>Лакан</w:t>
      </w:r>
      <w:proofErr w:type="spellEnd"/>
      <w:r>
        <w:t xml:space="preserve"> и другие, были разработаны собственные теории и методы психотерапии. Это позволяет более точно адаптировать подходы к конкрет</w:t>
      </w:r>
      <w:r>
        <w:t>ным клиентам и их потребностям.</w:t>
      </w:r>
    </w:p>
    <w:p w:rsidR="00DB529C" w:rsidRPr="00DB529C" w:rsidRDefault="00DB529C" w:rsidP="00DB529C">
      <w:r>
        <w:t>В заключение, психоанализ Фрейда играет важную роль в современной психологии, предоставляя фундаментальные понятия и методы исследования, которые продолжают влиять на психотерапевтическую и научную практику. Несмотря на появление новых теорий и методов, психоанализ остается важным источником знаний и понимания человеческой психики и поведения.</w:t>
      </w:r>
      <w:bookmarkEnd w:id="0"/>
    </w:p>
    <w:sectPr w:rsidR="00DB529C" w:rsidRPr="00DB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FD"/>
    <w:rsid w:val="00BD35FD"/>
    <w:rsid w:val="00D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9185"/>
  <w15:chartTrackingRefBased/>
  <w15:docId w15:val="{0152AE79-5DAA-4046-84FA-33CCD0DB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2023-12-25T18:12:00Z</dcterms:created>
  <dcterms:modified xsi:type="dcterms:W3CDTF">2023-12-25T18:15:00Z</dcterms:modified>
</cp:coreProperties>
</file>