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977DF1" w:rsidP="00977DF1">
      <w:pPr>
        <w:pStyle w:val="1"/>
        <w:rPr>
          <w:lang w:val="ru-RU"/>
        </w:rPr>
      </w:pPr>
      <w:r w:rsidRPr="009C5AC9">
        <w:rPr>
          <w:lang w:val="ru-RU"/>
        </w:rPr>
        <w:t>Производственный менеджмент и оптимизация процессов</w:t>
      </w:r>
    </w:p>
    <w:p w:rsidR="00977DF1" w:rsidRPr="00977DF1" w:rsidRDefault="00977DF1" w:rsidP="00977DF1">
      <w:pPr>
        <w:rPr>
          <w:lang w:val="ru-RU"/>
        </w:rPr>
      </w:pPr>
      <w:r w:rsidRPr="00977DF1">
        <w:rPr>
          <w:lang w:val="ru-RU"/>
        </w:rPr>
        <w:t>Производственный менеджмент и оптимизация процессов являются ключевыми аспектами успешной деятельности предприятий в современной промышленности. Эти понятия охватывают широкий спектр стратегий, методов и инструментов, направленных на повышение эффективности производства, улучшение качества продукции, сокращение издержек и обеспечение устойчивого развития предприятий.</w:t>
      </w:r>
    </w:p>
    <w:p w:rsidR="00977DF1" w:rsidRPr="00977DF1" w:rsidRDefault="00977DF1" w:rsidP="00977DF1">
      <w:r w:rsidRPr="00977DF1">
        <w:t>Оптимизация производственных процессов начинается с анализа и проектирования рабочих потоков и операций на предприятии. Это включает в себя детальное изучение каждого этапа производства с целью выявления узких мест, оптимизации рабочих процессов, улучшения технологических решений и упрощения операций.</w:t>
      </w:r>
    </w:p>
    <w:p w:rsidR="00977DF1" w:rsidRPr="00977DF1" w:rsidRDefault="00977DF1" w:rsidP="00977DF1">
      <w:r w:rsidRPr="00977DF1">
        <w:t>Производственный менеджмент включает в себя разработку стратегий управления производством, планирование производственных процессов, контроль за их выполнением и постоянное улучшение рабочих методов. Он также включает в себя адаптацию к новым технологиям, использование современных систем управления и методов контроля качества.</w:t>
      </w:r>
    </w:p>
    <w:p w:rsidR="00977DF1" w:rsidRPr="00977DF1" w:rsidRDefault="00977DF1" w:rsidP="00977DF1">
      <w:r w:rsidRPr="00977DF1">
        <w:t>Оптимизация производственных процессов включает в себя несколько ключевых подходов:</w:t>
      </w:r>
    </w:p>
    <w:p w:rsidR="00977DF1" w:rsidRPr="00977DF1" w:rsidRDefault="00977DF1" w:rsidP="00977DF1">
      <w:pPr>
        <w:numPr>
          <w:ilvl w:val="0"/>
          <w:numId w:val="1"/>
        </w:numPr>
      </w:pPr>
      <w:r w:rsidRPr="00977DF1">
        <w:rPr>
          <w:b/>
          <w:bCs/>
        </w:rPr>
        <w:t>Логистика и управление цепочкой поставок:</w:t>
      </w:r>
      <w:r w:rsidRPr="00977DF1">
        <w:t xml:space="preserve"> Оптимизация поставок, складирование и транспортировка материалов, чтобы уменьшить временные и финансовые издержки и обеспечить поставку в нужное место и время.</w:t>
      </w:r>
    </w:p>
    <w:p w:rsidR="00977DF1" w:rsidRPr="00977DF1" w:rsidRDefault="00977DF1" w:rsidP="00977DF1">
      <w:pPr>
        <w:numPr>
          <w:ilvl w:val="0"/>
          <w:numId w:val="1"/>
        </w:numPr>
      </w:pPr>
      <w:r w:rsidRPr="00977DF1">
        <w:rPr>
          <w:b/>
          <w:bCs/>
        </w:rPr>
        <w:t>Применение Lean и Kaizen:</w:t>
      </w:r>
      <w:r w:rsidRPr="00977DF1">
        <w:t xml:space="preserve"> Методологии, направленные на постоянное улучшение эффективности производственных процессов путем ликвидации потерь, улучшения рабочих методов и мотивации персонала к постоянному совершенствованию.</w:t>
      </w:r>
    </w:p>
    <w:p w:rsidR="00977DF1" w:rsidRPr="00977DF1" w:rsidRDefault="00977DF1" w:rsidP="00977DF1">
      <w:pPr>
        <w:numPr>
          <w:ilvl w:val="0"/>
          <w:numId w:val="1"/>
        </w:numPr>
      </w:pPr>
      <w:r w:rsidRPr="00977DF1">
        <w:rPr>
          <w:b/>
          <w:bCs/>
        </w:rPr>
        <w:t>Использование технологий и автоматизации:</w:t>
      </w:r>
      <w:r w:rsidRPr="00977DF1">
        <w:t xml:space="preserve"> Внедрение современных технологий, автоматизация рутинных процессов для повышения производительности, улучшения качества и сокращения времени производства.</w:t>
      </w:r>
    </w:p>
    <w:p w:rsidR="00977DF1" w:rsidRPr="00977DF1" w:rsidRDefault="00977DF1" w:rsidP="00977DF1">
      <w:pPr>
        <w:numPr>
          <w:ilvl w:val="0"/>
          <w:numId w:val="1"/>
        </w:numPr>
      </w:pPr>
      <w:r w:rsidRPr="00977DF1">
        <w:rPr>
          <w:b/>
          <w:bCs/>
        </w:rPr>
        <w:t>Управление качеством:</w:t>
      </w:r>
      <w:r w:rsidRPr="00977DF1">
        <w:t xml:space="preserve"> Реализация системы контроля качества продукции на всех этапах производства для минимизации дефектов и улучшения удовлетворенности клиентов.</w:t>
      </w:r>
    </w:p>
    <w:p w:rsidR="00977DF1" w:rsidRPr="00977DF1" w:rsidRDefault="00977DF1" w:rsidP="00977DF1">
      <w:pPr>
        <w:numPr>
          <w:ilvl w:val="0"/>
          <w:numId w:val="1"/>
        </w:numPr>
      </w:pPr>
      <w:r w:rsidRPr="00977DF1">
        <w:rPr>
          <w:b/>
          <w:bCs/>
        </w:rPr>
        <w:t>Проектирование гибких производственных систем:</w:t>
      </w:r>
      <w:r w:rsidRPr="00977DF1">
        <w:t xml:space="preserve"> Создание гибких структур и процессов, позволяющих быстро адаптироваться к изменениям рынка и требованиям клиентов.</w:t>
      </w:r>
    </w:p>
    <w:p w:rsidR="00977DF1" w:rsidRPr="00977DF1" w:rsidRDefault="00977DF1" w:rsidP="00977DF1">
      <w:pPr>
        <w:rPr>
          <w:lang w:val="ru-RU"/>
        </w:rPr>
      </w:pPr>
      <w:r w:rsidRPr="00977DF1">
        <w:rPr>
          <w:lang w:val="ru-RU"/>
        </w:rPr>
        <w:t>Эффективный производственный менеджмент и оптимизация процессов позволяют предприятиям быть конкурентоспособными, оперативно реагировать на изменения внешней среды и обеспечивать высокое качество продукции. Это также способствует устойчивому развитию предприятий, повышению их производительности и расширению их возможностей на рынке.</w:t>
      </w:r>
      <w:bookmarkStart w:id="0" w:name="_GoBack"/>
      <w:bookmarkEnd w:id="0"/>
    </w:p>
    <w:sectPr w:rsidR="00977DF1" w:rsidRPr="00977D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E1C"/>
    <w:multiLevelType w:val="multilevel"/>
    <w:tmpl w:val="7F62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B7"/>
    <w:rsid w:val="00781AB7"/>
    <w:rsid w:val="00977DF1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AFC9"/>
  <w15:chartTrackingRefBased/>
  <w15:docId w15:val="{222CE1F4-5B83-4499-83FC-B3A7573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2023-12-25T19:26:00Z</dcterms:created>
  <dcterms:modified xsi:type="dcterms:W3CDTF">2023-12-25T19:26:00Z</dcterms:modified>
</cp:coreProperties>
</file>