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D1" w:rsidRDefault="001B49E3" w:rsidP="001B49E3">
      <w:pPr>
        <w:pStyle w:val="1"/>
        <w:jc w:val="center"/>
      </w:pPr>
      <w:r w:rsidRPr="001B49E3">
        <w:t>Психология самооценки и её влияние на личность</w:t>
      </w:r>
    </w:p>
    <w:p w:rsidR="001B49E3" w:rsidRDefault="001B49E3" w:rsidP="001B49E3"/>
    <w:p w:rsidR="001B49E3" w:rsidRDefault="001B49E3" w:rsidP="001B49E3">
      <w:bookmarkStart w:id="0" w:name="_GoBack"/>
      <w:r>
        <w:t xml:space="preserve">Психология самооценки играет ключевую роль в понимании и изучении личности. Самооценка представляет собой оценку собственной ценности, способностей и качеств, которую человек формирует на основе своего внутреннего опыта и взаимодействия с окружающим миром. Эта оценка имеет множество аспектов и может сильно влиять на </w:t>
      </w:r>
      <w:proofErr w:type="spellStart"/>
      <w:r>
        <w:t>само</w:t>
      </w:r>
      <w:r>
        <w:t>понимание</w:t>
      </w:r>
      <w:proofErr w:type="spellEnd"/>
      <w:r>
        <w:t xml:space="preserve"> и поведение личности.</w:t>
      </w:r>
    </w:p>
    <w:p w:rsidR="001B49E3" w:rsidRDefault="001B49E3" w:rsidP="001B49E3">
      <w:r>
        <w:t>Одним из важных аспектов психологии самооценки является то, как человек оценивает свои способности и достижения. Высокая самооценка в этой области может способствовать чувству уверенности и мотивации к достижению новых целей. Низкая самооценка же может вызвать чувство беспомощности и ухуд</w:t>
      </w:r>
      <w:r>
        <w:t>шить психологическое состояние.</w:t>
      </w:r>
    </w:p>
    <w:p w:rsidR="001B49E3" w:rsidRDefault="001B49E3" w:rsidP="001B49E3">
      <w:r>
        <w:t>Самооценка также связана с чувством собственной ценности и самоуважения. Человек, уверенный в своей ценности, часто лучше адаптируется к стрессовым ситуациям и проявляет более позитивное поведение. С другой стороны, низкая самооценка может привести к чувству недостойности и даже развитию психологических проблем, так</w:t>
      </w:r>
      <w:r>
        <w:t>их как депрессия и тревожность.</w:t>
      </w:r>
    </w:p>
    <w:p w:rsidR="001B49E3" w:rsidRDefault="001B49E3" w:rsidP="001B49E3">
      <w:r>
        <w:t>Важно отметить, что самооценка может быть влиянием как внутренних, так и внешних факторов. Внутренние факторы включают в себя внутренние убеждения и уровень самосознания. Внешние факторы, такие как социальное окружение, обратная связь и социокультурные стандарты, также могут сильно вли</w:t>
      </w:r>
      <w:r>
        <w:t>ять на формирование самооценки.</w:t>
      </w:r>
    </w:p>
    <w:p w:rsidR="001B49E3" w:rsidRDefault="001B49E3" w:rsidP="001B49E3">
      <w:r>
        <w:t>Психология самооценки и её влияние на личность являются активно изучаемыми областями в современной психологии. Понимание механизмов формирования самооценки и её влияния на психическое здоровье и поведение помогает разрабатывать стратегии для улучшения самооценки и поддержания психологичес</w:t>
      </w:r>
      <w:r>
        <w:t>кого благополучия.</w:t>
      </w:r>
    </w:p>
    <w:p w:rsidR="001B49E3" w:rsidRDefault="001B49E3" w:rsidP="001B49E3">
      <w:r>
        <w:t>Самооценка также имеет важное значение в области психотерапии и консультирования. Психологи и психотерапевты могут работать с клиентами над улучшением их самооценки, что может способствовать преодолению различных психологических проблем и развитию личности. Поэтому психология самооценки остается важной и актуальной областью исследований и практики в современной психологии.</w:t>
      </w:r>
    </w:p>
    <w:p w:rsidR="001B49E3" w:rsidRDefault="001B49E3" w:rsidP="001B49E3">
      <w:r>
        <w:t>Ещё одним важным аспектом психологии самооценки является её влияние на мотивацию и поведение человека. Люди с высокой самооценкой часто более мотивированы к достижению своих целей и более устойчивы к неудачам. Они верят в свои способности и готовы преодолевать трудности на пути к успеху. Низкая самооценка, напротив, может сопровождаться отсутствием мотивации, боязнью про</w:t>
      </w:r>
      <w:r>
        <w:t>вала и отсутствием инициативы.</w:t>
      </w:r>
    </w:p>
    <w:p w:rsidR="001B49E3" w:rsidRDefault="001B49E3" w:rsidP="001B49E3">
      <w:r>
        <w:t>Самооценка также может влиять на межличностные отношения. Люди с высокой самооценкой часто более способны к конструктивному общению и разрешению конфликтов, так как они не так чувствительны к критике и могут лучше воспринимать разнообразные точки зрения. Низкая самооценка, напротив, может привести к более конфликтным отношениям и трудностям</w:t>
      </w:r>
      <w:r>
        <w:t xml:space="preserve"> в установлении близких связей.</w:t>
      </w:r>
    </w:p>
    <w:p w:rsidR="001B49E3" w:rsidRDefault="001B49E3" w:rsidP="001B49E3">
      <w:r>
        <w:t xml:space="preserve">Важно отметить, что самооценка может быть изменена и улучшена с помощью различных психологических и педагогических методов. Работа над самооценкой может включать в себя </w:t>
      </w:r>
      <w:proofErr w:type="spellStart"/>
      <w:r>
        <w:t>саморефлексию</w:t>
      </w:r>
      <w:proofErr w:type="spellEnd"/>
      <w:r>
        <w:t>, позитивное укрепление, а также практику</w:t>
      </w:r>
      <w:r>
        <w:t xml:space="preserve"> развития навыков и достижений.</w:t>
      </w:r>
    </w:p>
    <w:p w:rsidR="001B49E3" w:rsidRPr="001B49E3" w:rsidRDefault="001B49E3" w:rsidP="001B49E3">
      <w:r>
        <w:t xml:space="preserve">В заключение, психология самооценки и её влияние на личность - это важная область исследований и практики в современной психологии. Понимание механизмов формирования и </w:t>
      </w:r>
      <w:r>
        <w:lastRenderedPageBreak/>
        <w:t>изменения самооценки помогает не только развивать личностные качества, но и решать различные психологические проблемы, повышать мотивацию и улучшать межличностные отношения. Эта область психологии остается актуальной и востребованной в современном обществе, где самооценка играет важную роль в жизни каждого человека.</w:t>
      </w:r>
      <w:bookmarkEnd w:id="0"/>
    </w:p>
    <w:sectPr w:rsidR="001B49E3" w:rsidRPr="001B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D1"/>
    <w:rsid w:val="001B49E3"/>
    <w:rsid w:val="0038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6774"/>
  <w15:chartTrackingRefBased/>
  <w15:docId w15:val="{26EE2B0D-4CE6-417F-9D6A-1935DF79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4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2023-12-26T03:25:00Z</dcterms:created>
  <dcterms:modified xsi:type="dcterms:W3CDTF">2023-12-26T03:26:00Z</dcterms:modified>
</cp:coreProperties>
</file>