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C7B" w:rsidRDefault="00D520C6" w:rsidP="00D520C6">
      <w:pPr>
        <w:pStyle w:val="1"/>
        <w:jc w:val="center"/>
      </w:pPr>
      <w:r w:rsidRPr="00D520C6">
        <w:t>Невротические расстройства и их влияние на личность</w:t>
      </w:r>
    </w:p>
    <w:p w:rsidR="00D520C6" w:rsidRDefault="00D520C6" w:rsidP="00D520C6"/>
    <w:p w:rsidR="00D520C6" w:rsidRDefault="00D520C6" w:rsidP="00D520C6">
      <w:bookmarkStart w:id="0" w:name="_GoBack"/>
      <w:r>
        <w:t xml:space="preserve">Невротические расстройства представляют собой значительную проблему в современной психологии и психиатрии, и они имеют глубокое влияние на личность человека. Эти расстройства характеризуются наличием различных симптомов, таких как тревожность, депрессия, страхи, </w:t>
      </w:r>
      <w:proofErr w:type="spellStart"/>
      <w:r>
        <w:t>обсессивные</w:t>
      </w:r>
      <w:proofErr w:type="spellEnd"/>
      <w:r>
        <w:t xml:space="preserve"> мысли и </w:t>
      </w:r>
      <w:proofErr w:type="spellStart"/>
      <w:r>
        <w:t>компульсивные</w:t>
      </w:r>
      <w:proofErr w:type="spellEnd"/>
      <w:r>
        <w:t xml:space="preserve"> действия. Они могут сильно влиять на эмоциональное и психоло</w:t>
      </w:r>
      <w:r>
        <w:t>гическое благополучие личности.</w:t>
      </w:r>
    </w:p>
    <w:p w:rsidR="00D520C6" w:rsidRDefault="00D520C6" w:rsidP="00D520C6">
      <w:r>
        <w:t>Одним из наиболее распространенных невротических расстройств является общее тревожное расстройство. Люди, страдающие от этого расстройства, постоянно ощущают тревожность и беспокойство по поводу различных аспектов жизни, даже если нет явных причин для беспокойства. Это может привести к появлению физических симптомов, таких как бесс</w:t>
      </w:r>
      <w:r>
        <w:t>онница, напряжение и усталость.</w:t>
      </w:r>
    </w:p>
    <w:p w:rsidR="00D520C6" w:rsidRDefault="00D520C6" w:rsidP="00D520C6">
      <w:r>
        <w:t>Депрессивные расстройства также часто встречаются среди невротических расстройств. Люди, страдающие от депрессии, испытывают глубокое чувство грусти, беспомощности и отчаяния. Это расстройство может привести к потере интереса к жизни, снижению са</w:t>
      </w:r>
      <w:r>
        <w:t>мооценки и социальной изоляции.</w:t>
      </w:r>
    </w:p>
    <w:p w:rsidR="00D520C6" w:rsidRDefault="00D520C6" w:rsidP="00D520C6">
      <w:r>
        <w:t>Невротические расстройства могут оказывать серьезное влияние на личность человека. Они могут привести к утрате уверенности в себе, затруднениям в межличностных отношениях и снижению качества жизни. Личность человека может претерпевать изменения в результате постоянного стресса и беспокойства, которые сопровожд</w:t>
      </w:r>
      <w:r>
        <w:t>ают невротические расстройства.</w:t>
      </w:r>
    </w:p>
    <w:p w:rsidR="00D520C6" w:rsidRDefault="00D520C6" w:rsidP="00D520C6">
      <w:r>
        <w:t>Кроме того, невротические расстройства могут влиять на профессиональную и социальную жизнь личности. Люди, страдающие от этих расстройств, могут испытывать затруднения в работе, учебе и общении с окружающими. Они могут избегать социальных ситуац</w:t>
      </w:r>
      <w:r>
        <w:t>ий из-за страхов и тревожности.</w:t>
      </w:r>
    </w:p>
    <w:p w:rsidR="00D520C6" w:rsidRDefault="00D520C6" w:rsidP="00D520C6">
      <w:r>
        <w:t>Важно отметить, что невротические расстройства могут быть успешно лечены с помощью психотерапии и, в некоторых случаях, медикаментозного лечения. Раннее обращение за помощью и профессиональное лечение могут помочь улучшить эмоциональное и психологическое состояние личности.</w:t>
      </w:r>
    </w:p>
    <w:p w:rsidR="00D520C6" w:rsidRDefault="00D520C6" w:rsidP="00D520C6">
      <w:r>
        <w:t>Важным аспектом невротических расстройств является их многогранность и разнообразие симптомов. Каждое расстройство может проявляться в индивидуальной форме, и симптомы могут варьироваться по интенсивности и длительности. Это делает диагностику и лечение невротических расстройств сложной задачей, требующей компетентности и опыта в о</w:t>
      </w:r>
      <w:r>
        <w:t>бласти психологии и психиатрии.</w:t>
      </w:r>
    </w:p>
    <w:p w:rsidR="00D520C6" w:rsidRDefault="00D520C6" w:rsidP="00D520C6">
      <w:r>
        <w:t>Невротические расстройства также могут быть связаны с биологическими и генетическими факторами. Некоторые люди могут быть более предрасположены к развитию невротических симптомов из-за наследственности или биохимических особенностей своего мозга. Это подчеркивает важность индивидуального подхода к лечению и учета биологических особенно</w:t>
      </w:r>
      <w:r>
        <w:t>стей личности.</w:t>
      </w:r>
    </w:p>
    <w:p w:rsidR="00D520C6" w:rsidRDefault="00D520C6" w:rsidP="00D520C6">
      <w:r>
        <w:t>Следует также отметить, что невротические расстройства могут влиять на физическое здоровье личности. Постоянный стресс и тревожность могут оказывать отрицательное воздействие на иммунную систему, сердечно-сосудистую систему и другие органы</w:t>
      </w:r>
      <w:r>
        <w:t>,</w:t>
      </w:r>
      <w:r>
        <w:t xml:space="preserve"> и системы организма. Поэтому лечение невротических расстройств не только способствует улучшению психического состояния, но и может оказать положительное воздействи</w:t>
      </w:r>
      <w:r>
        <w:t>е на общее физическое здоровье.</w:t>
      </w:r>
    </w:p>
    <w:p w:rsidR="00D520C6" w:rsidRDefault="00D520C6" w:rsidP="00D520C6">
      <w:r>
        <w:lastRenderedPageBreak/>
        <w:t xml:space="preserve">Важным аспектом в понимании невротических расстройств является их влияние на самооценку и </w:t>
      </w:r>
      <w:proofErr w:type="spellStart"/>
      <w:r>
        <w:t>самопонимание</w:t>
      </w:r>
      <w:proofErr w:type="spellEnd"/>
      <w:r>
        <w:t xml:space="preserve"> личности. Люди, страдающие от таких расстройств, могут чувствовать себя недостойными, беспомощными и виноватыми. Они могут сомневаться в своих способностях и потенциале. Поэтому психотерапевтическая работа с личностью включает в себя и восстановл</w:t>
      </w:r>
      <w:r>
        <w:t>ение самооценки и самоуважения.</w:t>
      </w:r>
    </w:p>
    <w:p w:rsidR="00D520C6" w:rsidRDefault="00D520C6" w:rsidP="00D520C6">
      <w:r>
        <w:t>Невротические расстройства представляют собой серьезную проблему, и их влияние на личность может быть долгосрочным. Однако с правильным подходом и поддержкой, многие люди могут преодолеть эти расстройства и вернуться к здоровой и сбалансированной жизни.</w:t>
      </w:r>
    </w:p>
    <w:p w:rsidR="00D520C6" w:rsidRPr="00D520C6" w:rsidRDefault="00D520C6" w:rsidP="00D520C6">
      <w:r>
        <w:t>В заключение, невротические расстройства оказывают глубокое влияние на личность человека, влияя на его эмоциональное состояние, поведение и качество жизни. Понимание этих расстройств и их своевременное лечение имеют важное значение для поддержания психологического благополучия и улучшения качества жизни личности.</w:t>
      </w:r>
      <w:bookmarkEnd w:id="0"/>
    </w:p>
    <w:sectPr w:rsidR="00D520C6" w:rsidRPr="00D520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C7B"/>
    <w:rsid w:val="00463C7B"/>
    <w:rsid w:val="00D5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07F8E"/>
  <w15:chartTrackingRefBased/>
  <w15:docId w15:val="{21902780-ADA7-4A14-AF5C-D62D98AD6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520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20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609</Words>
  <Characters>3475</Characters>
  <Application>Microsoft Office Word</Application>
  <DocSecurity>0</DocSecurity>
  <Lines>28</Lines>
  <Paragraphs>8</Paragraphs>
  <ScaleCrop>false</ScaleCrop>
  <Company/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2023-12-26T03:35:00Z</dcterms:created>
  <dcterms:modified xsi:type="dcterms:W3CDTF">2023-12-26T03:38:00Z</dcterms:modified>
</cp:coreProperties>
</file>