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C" w:rsidRDefault="003053A5" w:rsidP="003053A5">
      <w:pPr>
        <w:pStyle w:val="1"/>
        <w:jc w:val="center"/>
      </w:pPr>
      <w:r w:rsidRPr="003053A5">
        <w:t>Психология группы и её влияние на индивидуальную личность</w:t>
      </w:r>
    </w:p>
    <w:p w:rsidR="003053A5" w:rsidRDefault="003053A5" w:rsidP="003053A5"/>
    <w:p w:rsidR="003053A5" w:rsidRDefault="003053A5" w:rsidP="003053A5">
      <w:bookmarkStart w:id="0" w:name="_GoBack"/>
      <w:r>
        <w:t>Взаимосвязь между индивидуальной личностью и групповой динамикой является одним из ключевых аспектов в области психологии личности. Группа может оказывать существенное влияние на формирование, развитие и функционирование индивидуальной личности, и эта взаимосвязь подвергается интенсивному исследов</w:t>
      </w:r>
      <w:r>
        <w:t>анию психологами и социологами.</w:t>
      </w:r>
    </w:p>
    <w:p w:rsidR="003053A5" w:rsidRDefault="003053A5" w:rsidP="003053A5">
      <w:r>
        <w:t>Группа может выступать в качестве среды, в которой индивидуальная личность формируется и находит своё место. В процессе взаимодействия с группой человек приобретает социальные навыки, осваивает общепринятые нормы и ценности, что формирует его социальную идентичность. Групповая принадлежность может оказывать сильное воздействие на самооценк</w:t>
      </w:r>
      <w:r>
        <w:t>у и самоидентификацию личности.</w:t>
      </w:r>
    </w:p>
    <w:p w:rsidR="003053A5" w:rsidRDefault="003053A5" w:rsidP="003053A5">
      <w:r>
        <w:t>Групповые процессы могут также влиять на поведение и решения индивида. Феномен конформизма, когда индивидуум изменяет своё мнение или поведение, чтобы соответствовать групповым ожиданиям, хорошо известен в социальной психологии. Этот механизм может влиять на принятие индивидуальных решений и даже на моральные ценности</w:t>
      </w:r>
      <w:r>
        <w:t>.</w:t>
      </w:r>
    </w:p>
    <w:p w:rsidR="003053A5" w:rsidRDefault="003053A5" w:rsidP="003053A5">
      <w:r>
        <w:t>Групповое влияние также может проявляться через процессы социальной идентификации и ассимиляции. Личность может интегрироваться в группу, принимая её характеристики и идентичность, что может изменить её и</w:t>
      </w:r>
      <w:r>
        <w:t>ндивидуальные черты и ценности.</w:t>
      </w:r>
    </w:p>
    <w:p w:rsidR="003053A5" w:rsidRDefault="003053A5" w:rsidP="003053A5">
      <w:r>
        <w:t>Однако следует отметить, что влияние группы на индивидуальную личность может быть и двусторонним. Индивидуальная личность также может оказывать влияние на группу, внося свои уникальные способности, знания и опыт в коллектив. Таким образом, взаимодействие между индивидуальной личностью и группой является взаимным и динамичным процессом.</w:t>
      </w:r>
    </w:p>
    <w:p w:rsidR="003053A5" w:rsidRDefault="003053A5" w:rsidP="003053A5">
      <w:r>
        <w:t xml:space="preserve">Кроме того, групповая динамика может оказывать влияние на эмоциональное состояние индивида. Психологи часто изучают эффекты социального влияния, например, эффект социальной </w:t>
      </w:r>
      <w:proofErr w:type="spellStart"/>
      <w:r>
        <w:t>фасилитации</w:t>
      </w:r>
      <w:proofErr w:type="spellEnd"/>
      <w:r>
        <w:t xml:space="preserve"> и социального сбивания. В присутствии других людей, особенно если они являются членами группы, </w:t>
      </w:r>
      <w:proofErr w:type="spellStart"/>
      <w:r>
        <w:t>индивидуал</w:t>
      </w:r>
      <w:proofErr w:type="spellEnd"/>
      <w:r>
        <w:t xml:space="preserve"> может испытывать большую тревожность или волнение, что может повли</w:t>
      </w:r>
      <w:r>
        <w:t>ять на его поведение и решения.</w:t>
      </w:r>
    </w:p>
    <w:p w:rsidR="003053A5" w:rsidRDefault="003053A5" w:rsidP="003053A5">
      <w:r>
        <w:t>Группа также может служить источником поддержки и социальной связи для индивида. Поддержка и взаимодействие с членами группы могут способствовать психологическому благополучию личности, уменьшать чувство изоляции и одиночества. Это особенно важно в контексте психологии личности, так как социальная поддержка может оказывать положительное влияние на эмоциональное состояние и самооценку индивид</w:t>
      </w:r>
      <w:r>
        <w:t>а.</w:t>
      </w:r>
    </w:p>
    <w:p w:rsidR="003053A5" w:rsidRDefault="003053A5" w:rsidP="003053A5">
      <w:r>
        <w:t xml:space="preserve">Наконец, групповая динамика может также оказывать влияние на мотивацию и цели индивида. Принадлежность к определенной группе может стать источником мотивации и усилий в достижении общих целей и задач группы. </w:t>
      </w:r>
      <w:proofErr w:type="spellStart"/>
      <w:r>
        <w:t>Соревновательность</w:t>
      </w:r>
      <w:proofErr w:type="spellEnd"/>
      <w:r>
        <w:t xml:space="preserve"> или сотрудничество с другими членами группы может формировать мотив</w:t>
      </w:r>
      <w:r>
        <w:t>ацию и направленность личности.</w:t>
      </w:r>
    </w:p>
    <w:p w:rsidR="003053A5" w:rsidRDefault="003053A5" w:rsidP="003053A5">
      <w:r>
        <w:t>В итоге, взаимодействие между индивидуальной личностью и групповой динамикой представляет собой сложный процесс, в котором взаимное влияние играет ключевую роль. Понимание этой взаимосвязи позволяет лучше понять, как личность формируется, развивается и функционирует в социальном контексте и как группа может служить средой для роста и изменений в индивидуальной личности.</w:t>
      </w:r>
    </w:p>
    <w:p w:rsidR="003053A5" w:rsidRPr="003053A5" w:rsidRDefault="003053A5" w:rsidP="003053A5">
      <w:r>
        <w:t xml:space="preserve">В заключение, психология группы и её влияние на индивидуальную личность представляют собой сложную и многогранную область исследования. Группа может формировать социальную </w:t>
      </w:r>
      <w:r>
        <w:lastRenderedPageBreak/>
        <w:t>идентичность, влиять на поведение и решения индивида, а также привносить уникальные элементы в формирование групповой динамики. Понимание этой взаимосвязи имеет важное значение для понимания и объяснения поведения и развития личности в социальном контексте.</w:t>
      </w:r>
      <w:bookmarkEnd w:id="0"/>
    </w:p>
    <w:sectPr w:rsidR="003053A5" w:rsidRPr="0030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4C"/>
    <w:rsid w:val="003053A5"/>
    <w:rsid w:val="004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4D9B"/>
  <w15:chartTrackingRefBased/>
  <w15:docId w15:val="{DAFE0832-88FA-4FD5-ACE5-F81DE2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2023-12-26T17:55:00Z</dcterms:created>
  <dcterms:modified xsi:type="dcterms:W3CDTF">2023-12-26T17:58:00Z</dcterms:modified>
</cp:coreProperties>
</file>