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DAD" w:rsidRDefault="00492554" w:rsidP="00492554">
      <w:pPr>
        <w:pStyle w:val="1"/>
        <w:rPr>
          <w:lang w:val="ru-RU"/>
        </w:rPr>
      </w:pPr>
      <w:r w:rsidRPr="00406517">
        <w:rPr>
          <w:lang w:val="ru-RU"/>
        </w:rPr>
        <w:t>Влияние курения на здоровье легких и развитие заболеваний</w:t>
      </w:r>
    </w:p>
    <w:p w:rsidR="00492554" w:rsidRPr="00492554" w:rsidRDefault="00492554" w:rsidP="00492554">
      <w:pPr>
        <w:rPr>
          <w:lang w:val="ru-RU"/>
        </w:rPr>
      </w:pPr>
      <w:r w:rsidRPr="00492554">
        <w:rPr>
          <w:lang w:val="ru-RU"/>
        </w:rPr>
        <w:t>Курение оказывает крайне негативное воздействие на здоровье легких, являясь одним из главных факторов риска для развития различных заболеваний дыхательной системы. Его воздействие на легкие варьирует от повреждения тканей до развития хронических и даже смертельных заболеваний.</w:t>
      </w:r>
    </w:p>
    <w:p w:rsidR="00492554" w:rsidRPr="00492554" w:rsidRDefault="00492554" w:rsidP="00492554">
      <w:pPr>
        <w:pStyle w:val="2"/>
        <w:rPr>
          <w:lang w:val="ru-RU"/>
        </w:rPr>
      </w:pPr>
      <w:r w:rsidRPr="00492554">
        <w:rPr>
          <w:lang w:val="ru-RU"/>
        </w:rPr>
        <w:t>Вли</w:t>
      </w:r>
      <w:r>
        <w:rPr>
          <w:lang w:val="ru-RU"/>
        </w:rPr>
        <w:t>яние курения на здоровье легких</w:t>
      </w:r>
      <w:bookmarkStart w:id="0" w:name="_GoBack"/>
      <w:bookmarkEnd w:id="0"/>
    </w:p>
    <w:p w:rsidR="00492554" w:rsidRPr="00492554" w:rsidRDefault="00492554" w:rsidP="00492554">
      <w:pPr>
        <w:numPr>
          <w:ilvl w:val="0"/>
          <w:numId w:val="1"/>
        </w:numPr>
        <w:rPr>
          <w:lang w:val="ru-RU"/>
        </w:rPr>
      </w:pPr>
      <w:r w:rsidRPr="00492554">
        <w:rPr>
          <w:b/>
          <w:bCs/>
          <w:lang w:val="ru-RU"/>
        </w:rPr>
        <w:t xml:space="preserve">Хроническая </w:t>
      </w:r>
      <w:proofErr w:type="spellStart"/>
      <w:r w:rsidRPr="00492554">
        <w:rPr>
          <w:b/>
          <w:bCs/>
          <w:lang w:val="ru-RU"/>
        </w:rPr>
        <w:t>обструктивная</w:t>
      </w:r>
      <w:proofErr w:type="spellEnd"/>
      <w:r w:rsidRPr="00492554">
        <w:rPr>
          <w:b/>
          <w:bCs/>
          <w:lang w:val="ru-RU"/>
        </w:rPr>
        <w:t xml:space="preserve"> болезнь легких (ХОБЛ):</w:t>
      </w:r>
      <w:r w:rsidRPr="00492554">
        <w:rPr>
          <w:lang w:val="ru-RU"/>
        </w:rPr>
        <w:t xml:space="preserve"> Курение является основной причиной ХОБЛ. Оно вызывает хроническое воспаление дыхательных путей, ухудшает кашлевой рефлекс, увеличивает количество слизи и разрушает стенки бронхов, что приводит к уменьшению их эластичности и ухудшению вентиляции легких.</w:t>
      </w:r>
    </w:p>
    <w:p w:rsidR="00492554" w:rsidRPr="00492554" w:rsidRDefault="00492554" w:rsidP="00492554">
      <w:pPr>
        <w:numPr>
          <w:ilvl w:val="0"/>
          <w:numId w:val="1"/>
        </w:numPr>
        <w:rPr>
          <w:lang w:val="ru-RU"/>
        </w:rPr>
      </w:pPr>
      <w:r w:rsidRPr="00492554">
        <w:rPr>
          <w:b/>
          <w:bCs/>
          <w:lang w:val="ru-RU"/>
        </w:rPr>
        <w:t>Эмфизема:</w:t>
      </w:r>
      <w:r w:rsidRPr="00492554">
        <w:rPr>
          <w:lang w:val="ru-RU"/>
        </w:rPr>
        <w:t xml:space="preserve"> Курение стимулирует выработку </w:t>
      </w:r>
      <w:proofErr w:type="spellStart"/>
      <w:r w:rsidRPr="00492554">
        <w:rPr>
          <w:lang w:val="ru-RU"/>
        </w:rPr>
        <w:t>энзимов</w:t>
      </w:r>
      <w:proofErr w:type="spellEnd"/>
      <w:r w:rsidRPr="00492554">
        <w:rPr>
          <w:lang w:val="ru-RU"/>
        </w:rPr>
        <w:t>, разрушающих эластичные волокна в легких. Это приводит к разрушению альвеолярных стенок и образованию больших полостей в легочной ткани, что характеризуется ухудшением газообмена и одышкой.</w:t>
      </w:r>
    </w:p>
    <w:p w:rsidR="00492554" w:rsidRPr="00492554" w:rsidRDefault="00492554" w:rsidP="00492554">
      <w:pPr>
        <w:numPr>
          <w:ilvl w:val="0"/>
          <w:numId w:val="1"/>
        </w:numPr>
        <w:rPr>
          <w:lang w:val="ru-RU"/>
        </w:rPr>
      </w:pPr>
      <w:r w:rsidRPr="00492554">
        <w:rPr>
          <w:b/>
          <w:bCs/>
          <w:lang w:val="ru-RU"/>
        </w:rPr>
        <w:t>Рак легких:</w:t>
      </w:r>
      <w:r w:rsidRPr="00492554">
        <w:rPr>
          <w:lang w:val="ru-RU"/>
        </w:rPr>
        <w:t xml:space="preserve"> Курение является основной причиной рака легких, особенно у людей, которые курят длительное время. Токсичные вещества, содержащиеся в табачном дыме, повреждают клетки легких, что может привести к развитию злокачественных опухолей.</w:t>
      </w:r>
    </w:p>
    <w:p w:rsidR="00492554" w:rsidRPr="00492554" w:rsidRDefault="00492554" w:rsidP="00492554">
      <w:pPr>
        <w:numPr>
          <w:ilvl w:val="0"/>
          <w:numId w:val="1"/>
        </w:numPr>
        <w:rPr>
          <w:lang w:val="ru-RU"/>
        </w:rPr>
      </w:pPr>
      <w:r w:rsidRPr="00492554">
        <w:rPr>
          <w:b/>
          <w:bCs/>
          <w:lang w:val="ru-RU"/>
        </w:rPr>
        <w:t>Бронхиальная астма:</w:t>
      </w:r>
      <w:r w:rsidRPr="00492554">
        <w:rPr>
          <w:lang w:val="ru-RU"/>
        </w:rPr>
        <w:t xml:space="preserve"> Курение может усиливать симптомы астмы, увеличивая частоту и тяжесть приступов, так как токсичные вещества в дыме раздражают дыхательные пути.</w:t>
      </w:r>
    </w:p>
    <w:p w:rsidR="00492554" w:rsidRPr="00492554" w:rsidRDefault="00492554" w:rsidP="00492554">
      <w:pPr>
        <w:pStyle w:val="2"/>
      </w:pPr>
      <w:proofErr w:type="spellStart"/>
      <w:r>
        <w:t>Последствия</w:t>
      </w:r>
      <w:proofErr w:type="spellEnd"/>
      <w:r>
        <w:t xml:space="preserve"> </w:t>
      </w:r>
      <w:proofErr w:type="spellStart"/>
      <w:r>
        <w:t>курения</w:t>
      </w:r>
      <w:proofErr w:type="spellEnd"/>
      <w:r>
        <w:t xml:space="preserve"> </w:t>
      </w:r>
      <w:proofErr w:type="spellStart"/>
      <w:r>
        <w:t>для</w:t>
      </w:r>
      <w:proofErr w:type="spellEnd"/>
      <w:r>
        <w:t xml:space="preserve"> </w:t>
      </w:r>
      <w:proofErr w:type="spellStart"/>
      <w:r>
        <w:t>легких</w:t>
      </w:r>
      <w:proofErr w:type="spellEnd"/>
    </w:p>
    <w:p w:rsidR="00492554" w:rsidRPr="00492554" w:rsidRDefault="00492554" w:rsidP="00492554">
      <w:pPr>
        <w:numPr>
          <w:ilvl w:val="0"/>
          <w:numId w:val="2"/>
        </w:numPr>
        <w:rPr>
          <w:lang w:val="ru-RU"/>
        </w:rPr>
      </w:pPr>
      <w:r w:rsidRPr="00492554">
        <w:rPr>
          <w:b/>
          <w:bCs/>
          <w:lang w:val="ru-RU"/>
        </w:rPr>
        <w:t>Ухудшение качества жизни:</w:t>
      </w:r>
      <w:r w:rsidRPr="00492554">
        <w:rPr>
          <w:lang w:val="ru-RU"/>
        </w:rPr>
        <w:t xml:space="preserve"> Пациенты, страдающие от заболеваний, вызванных курением, часто испытывают снижение физической активности, ухудшение общего самочувствия и ограничение в повседневных активностях из-за одышки и усталости.</w:t>
      </w:r>
    </w:p>
    <w:p w:rsidR="00492554" w:rsidRPr="00492554" w:rsidRDefault="00492554" w:rsidP="00492554">
      <w:pPr>
        <w:numPr>
          <w:ilvl w:val="0"/>
          <w:numId w:val="2"/>
        </w:numPr>
        <w:rPr>
          <w:lang w:val="ru-RU"/>
        </w:rPr>
      </w:pPr>
      <w:r w:rsidRPr="00492554">
        <w:rPr>
          <w:b/>
          <w:bCs/>
          <w:lang w:val="ru-RU"/>
        </w:rPr>
        <w:t>Увеличение риска осложнений:</w:t>
      </w:r>
      <w:r w:rsidRPr="00492554">
        <w:rPr>
          <w:lang w:val="ru-RU"/>
        </w:rPr>
        <w:t xml:space="preserve"> Курение увеличивает вероятность осложнений, таких как пневмония, пневмоторакс, легочная гипертензия и другие заболевания, что может привести к угрозе жизни.</w:t>
      </w:r>
    </w:p>
    <w:p w:rsidR="00492554" w:rsidRPr="00492554" w:rsidRDefault="00492554" w:rsidP="00492554">
      <w:pPr>
        <w:pStyle w:val="2"/>
      </w:pPr>
      <w:proofErr w:type="spellStart"/>
      <w:r>
        <w:t>Профилактика</w:t>
      </w:r>
      <w:proofErr w:type="spellEnd"/>
      <w:r>
        <w:t xml:space="preserve"> и </w:t>
      </w:r>
      <w:proofErr w:type="spellStart"/>
      <w:r>
        <w:t>лечение</w:t>
      </w:r>
      <w:proofErr w:type="spellEnd"/>
    </w:p>
    <w:p w:rsidR="00492554" w:rsidRPr="00492554" w:rsidRDefault="00492554" w:rsidP="00492554">
      <w:pPr>
        <w:numPr>
          <w:ilvl w:val="0"/>
          <w:numId w:val="3"/>
        </w:numPr>
        <w:rPr>
          <w:lang w:val="ru-RU"/>
        </w:rPr>
      </w:pPr>
      <w:r w:rsidRPr="00492554">
        <w:rPr>
          <w:b/>
          <w:bCs/>
          <w:lang w:val="ru-RU"/>
        </w:rPr>
        <w:t>Отказ от курения:</w:t>
      </w:r>
      <w:r w:rsidRPr="00492554">
        <w:rPr>
          <w:lang w:val="ru-RU"/>
        </w:rPr>
        <w:t xml:space="preserve"> Наиболее эффективным способом предотвращения заболеваний легких, вызванных курением, является полное прекращение курения. Это может замедлить прогрессирование заболеваний и уменьшить риск развития осложнений.</w:t>
      </w:r>
    </w:p>
    <w:p w:rsidR="00492554" w:rsidRPr="00492554" w:rsidRDefault="00492554" w:rsidP="00492554">
      <w:pPr>
        <w:numPr>
          <w:ilvl w:val="0"/>
          <w:numId w:val="3"/>
        </w:numPr>
        <w:rPr>
          <w:lang w:val="ru-RU"/>
        </w:rPr>
      </w:pPr>
      <w:r w:rsidRPr="00492554">
        <w:rPr>
          <w:b/>
          <w:bCs/>
          <w:lang w:val="ru-RU"/>
        </w:rPr>
        <w:t>Медикаментозная терапия:</w:t>
      </w:r>
      <w:r w:rsidRPr="00492554">
        <w:rPr>
          <w:lang w:val="ru-RU"/>
        </w:rPr>
        <w:t xml:space="preserve"> Для лечения ХОБЛ, эмфиземы и других заболеваний легких могут применяться лекарства для снятия симптомов, улучшения дыхательной функции и снижения воспаления.</w:t>
      </w:r>
    </w:p>
    <w:p w:rsidR="00492554" w:rsidRPr="00492554" w:rsidRDefault="00492554" w:rsidP="00492554">
      <w:pPr>
        <w:numPr>
          <w:ilvl w:val="0"/>
          <w:numId w:val="3"/>
        </w:numPr>
        <w:rPr>
          <w:lang w:val="ru-RU"/>
        </w:rPr>
      </w:pPr>
      <w:r w:rsidRPr="00492554">
        <w:rPr>
          <w:b/>
          <w:bCs/>
          <w:lang w:val="ru-RU"/>
        </w:rPr>
        <w:t>Физическая реабилитация:</w:t>
      </w:r>
      <w:r w:rsidRPr="00492554">
        <w:rPr>
          <w:lang w:val="ru-RU"/>
        </w:rPr>
        <w:t xml:space="preserve"> Физические упражнения, дыхательные практики и реабилитационные программы могут помочь улучшить физическую выносливость и качество жизни у пациентов с заболеваниями легких.</w:t>
      </w:r>
    </w:p>
    <w:p w:rsidR="00492554" w:rsidRPr="00492554" w:rsidRDefault="00492554" w:rsidP="00492554">
      <w:pPr>
        <w:pStyle w:val="2"/>
        <w:rPr>
          <w:lang w:val="ru-RU"/>
        </w:rPr>
      </w:pPr>
      <w:r w:rsidRPr="00492554">
        <w:rPr>
          <w:lang w:val="ru-RU"/>
        </w:rPr>
        <w:t>Заключение</w:t>
      </w:r>
    </w:p>
    <w:p w:rsidR="00492554" w:rsidRPr="00492554" w:rsidRDefault="00492554" w:rsidP="00492554">
      <w:pPr>
        <w:rPr>
          <w:lang w:val="ru-RU"/>
        </w:rPr>
      </w:pPr>
      <w:r w:rsidRPr="00492554">
        <w:rPr>
          <w:lang w:val="ru-RU"/>
        </w:rPr>
        <w:t>Курение имеет разрушительное воздействие на здоровье легких, приводя к развитию различных заболеваний, снижению качества жизни и увеличению риска осложнений. Отказ от курения и поддержание здорового образа жизни являются ключевыми мерами для предотвращения развития и прогрессирования заболеваний дыхательной системы.</w:t>
      </w:r>
    </w:p>
    <w:sectPr w:rsidR="00492554" w:rsidRPr="0049255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98B"/>
    <w:multiLevelType w:val="multilevel"/>
    <w:tmpl w:val="9E942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16E4F"/>
    <w:multiLevelType w:val="multilevel"/>
    <w:tmpl w:val="368C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986656"/>
    <w:multiLevelType w:val="multilevel"/>
    <w:tmpl w:val="7B76F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72"/>
    <w:rsid w:val="00196DAD"/>
    <w:rsid w:val="00492554"/>
    <w:rsid w:val="00FF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1BB0"/>
  <w15:chartTrackingRefBased/>
  <w15:docId w15:val="{11CCE5B6-E3E0-467D-A98E-A9B9FA2A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2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925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55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9255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Company>SPecialiST RePack</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2023-12-28T20:37:00Z</dcterms:created>
  <dcterms:modified xsi:type="dcterms:W3CDTF">2023-12-28T20:38:00Z</dcterms:modified>
</cp:coreProperties>
</file>