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07" w:rsidRDefault="00306755" w:rsidP="00306755">
      <w:pPr>
        <w:pStyle w:val="1"/>
        <w:jc w:val="center"/>
      </w:pPr>
      <w:r w:rsidRPr="00306755">
        <w:t>Этические вопросы в психопатологии и психиатрии</w:t>
      </w:r>
    </w:p>
    <w:p w:rsidR="00306755" w:rsidRDefault="00306755" w:rsidP="00306755"/>
    <w:p w:rsidR="00306755" w:rsidRDefault="00306755" w:rsidP="00306755">
      <w:bookmarkStart w:id="0" w:name="_GoBack"/>
      <w:r>
        <w:t>Этические вопросы в психопатологии и психиатрии представляют собой важный аспект этой области медицины и науки. Эти вопросы связаны с обращением и лечением пациентов, а также с исследованиями в области психических расстройств. Этические нормы и принципы играют ключевую роль в обеспечении прав и благополучия пациентов, а также в поддержании этич</w:t>
      </w:r>
      <w:r>
        <w:t>ных стандартов в исследованиях.</w:t>
      </w:r>
    </w:p>
    <w:p w:rsidR="00306755" w:rsidRDefault="00306755" w:rsidP="00306755">
      <w:r>
        <w:t>Один из главных этических вопросов в психопатологии и психиатрии связан с конфиденциальностью и приватностью пациентов. Психиатры и психологи обязаны соблюдать строгую конфиденциальность в отношении информации, полученной от пациентов. Это важно для создания доверительных отношений между пациентом и терапевтом, а также для защиты ч</w:t>
      </w:r>
      <w:r>
        <w:t>увствительных данных пациентов.</w:t>
      </w:r>
    </w:p>
    <w:p w:rsidR="00306755" w:rsidRDefault="00306755" w:rsidP="00306755">
      <w:r>
        <w:t>Другой этический вопрос касается использования научных методов и исследований в психопатологии. Проведение исследований на людях с психическими расстройствами требует строгого соблюдения этических норм, включая получение согласия пациентов на участие, а также обеспечение их безопасности и уважения. Этические комитеты и регуляции играют важную роль в регулировании этой деятельности и обеспечении этич</w:t>
      </w:r>
      <w:r>
        <w:t>ных стандартов.</w:t>
      </w:r>
    </w:p>
    <w:p w:rsidR="00306755" w:rsidRDefault="00306755" w:rsidP="00306755">
      <w:r>
        <w:t>Еще одним важным этическим вопросом является использование психиатрических лекарств и методов лечения. Это включает в себя вопросы о праве пациентов на выбор методов лечения, о соблюдении их прав в контексте принудительного лечения и о балансе между назнач</w:t>
      </w:r>
      <w:r>
        <w:t>ением лекарств и психотерапией.</w:t>
      </w:r>
    </w:p>
    <w:p w:rsidR="00306755" w:rsidRDefault="00306755" w:rsidP="00306755">
      <w:r>
        <w:t>Кроме того, существует этические вопросы, связанные с диагностированием и классификацией психических расстройств. Определение, какие симптомы являются патологическими, а какие являются нормой, может быть сложной задачей. Это вызывает вопросы о стигматизации и о том, какие</w:t>
      </w:r>
      <w:r>
        <w:t xml:space="preserve"> диагнозы следует использовать.</w:t>
      </w:r>
    </w:p>
    <w:p w:rsidR="00306755" w:rsidRDefault="00306755" w:rsidP="00306755">
      <w:r>
        <w:t>В целом, этические вопросы в психопатологии и психиатрии требуют постоянного внимания и обсуждения со стороны специалистов и общества. Соблюдение этических норм и принципов является неотъемлемой частью практики и исследований в этой области, и их соблюдение содействует созданию безопасной и эффективной среды для лечения и изучения психических расстройств.</w:t>
      </w:r>
    </w:p>
    <w:p w:rsidR="00306755" w:rsidRDefault="00306755" w:rsidP="00306755">
      <w:r>
        <w:t xml:space="preserve">Еще одним важным этическим вопросом в психопатологии и психиатрии является использование психиатрических диагнозов в социальных и юридических контекстах. Например, психиатрический диагноз может иметь последствия для страхования, правовых решений, а также для репутации и социальной адаптации человека. Поэтому важно соблюдать высокие стандарты диагностики и предоставлять пациентам доступ к </w:t>
      </w:r>
      <w:r>
        <w:t>необходимой защите и поддержке.</w:t>
      </w:r>
    </w:p>
    <w:p w:rsidR="00306755" w:rsidRDefault="00306755" w:rsidP="00306755">
      <w:r>
        <w:t>Еще одним сложным этическим вопросом является применение принудительных мер в отношении пациентов с психическими расстройствами, особенно в случаях, когда это может затрагивать их гражданские права. Баланс между необходимостью обеспечения безопасности общества и уважением прав пациентов является сложным вопросом, который требует обсуждения и р</w:t>
      </w:r>
      <w:r>
        <w:t>азработки четких норм и правил.</w:t>
      </w:r>
    </w:p>
    <w:p w:rsidR="00306755" w:rsidRDefault="00306755" w:rsidP="00306755">
      <w:r>
        <w:t>Важным аспектом этики в психопатологии и психиатрии является также обучение и подготовка специалистов в этой области. Психиатры, психологи и другие профессионалы должны быть осведомлены о этических нормах и принципах, а также обучены разрешению этических дилемм, с которыми они могут столкнуться в практике.</w:t>
      </w:r>
    </w:p>
    <w:p w:rsidR="00306755" w:rsidRPr="00306755" w:rsidRDefault="00306755" w:rsidP="00306755">
      <w:r>
        <w:lastRenderedPageBreak/>
        <w:t>В заключение, этические вопросы в психопатологии и психиатрии играют важную роль в обеспечении качественного и эффективного ухода и исследований в области психических расстройств. Соблюдение этических норм и принципов помогает защитить права и благополучие пациентов, обеспечить безопасность и уважение их личности, а также поддержать высокие стандарты профессиональной практики. Постоянное обсуждение и развитие этических норм и правил важно для совершенствования психопатологии и психиатрии как наук и практических областей.</w:t>
      </w:r>
      <w:bookmarkEnd w:id="0"/>
    </w:p>
    <w:sectPr w:rsidR="00306755" w:rsidRPr="0030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7"/>
    <w:rsid w:val="00306755"/>
    <w:rsid w:val="0096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56B3"/>
  <w15:chartTrackingRefBased/>
  <w15:docId w15:val="{A44AC2E3-4901-4DBA-A4AE-8602E6D9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2023-12-29T05:21:00Z</dcterms:created>
  <dcterms:modified xsi:type="dcterms:W3CDTF">2023-12-29T05:23:00Z</dcterms:modified>
</cp:coreProperties>
</file>