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68" w:rsidRDefault="00317EE3" w:rsidP="00317EE3">
      <w:pPr>
        <w:pStyle w:val="1"/>
        <w:jc w:val="center"/>
      </w:pPr>
      <w:r w:rsidRPr="00317EE3">
        <w:t xml:space="preserve">Современные методы </w:t>
      </w:r>
      <w:proofErr w:type="spellStart"/>
      <w:r w:rsidRPr="00317EE3">
        <w:t>нейровизуализации</w:t>
      </w:r>
      <w:proofErr w:type="spellEnd"/>
      <w:r w:rsidRPr="00317EE3">
        <w:t xml:space="preserve"> в психопатологии</w:t>
      </w:r>
    </w:p>
    <w:p w:rsidR="00317EE3" w:rsidRDefault="00317EE3" w:rsidP="00317EE3"/>
    <w:p w:rsidR="00317EE3" w:rsidRDefault="00317EE3" w:rsidP="00317EE3">
      <w:bookmarkStart w:id="0" w:name="_GoBack"/>
      <w:r>
        <w:t xml:space="preserve">Современные методы </w:t>
      </w:r>
      <w:proofErr w:type="spellStart"/>
      <w:r>
        <w:t>нейровизуализации</w:t>
      </w:r>
      <w:proofErr w:type="spellEnd"/>
      <w:r>
        <w:t xml:space="preserve"> играют важную роль в изучении и понимании психопатологии. Эти методы позволяют исследователям и врачам наблюдать и анализировать активность и структуру мозга, что является ключевым аспектом в диагностике и лечении разли</w:t>
      </w:r>
      <w:r>
        <w:t>чных психических расстройств.</w:t>
      </w:r>
    </w:p>
    <w:p w:rsidR="00317EE3" w:rsidRDefault="00317EE3" w:rsidP="00317EE3">
      <w:r>
        <w:t xml:space="preserve">Одним из основных методов </w:t>
      </w:r>
      <w:proofErr w:type="spellStart"/>
      <w:r>
        <w:t>нейровизуализации</w:t>
      </w:r>
      <w:proofErr w:type="spellEnd"/>
      <w:r>
        <w:t xml:space="preserve"> является функциональная магнитно-резонансная томография (</w:t>
      </w:r>
      <w:proofErr w:type="spellStart"/>
      <w:r>
        <w:t>фМРТ</w:t>
      </w:r>
      <w:proofErr w:type="spellEnd"/>
      <w:r>
        <w:t xml:space="preserve">). С помощью </w:t>
      </w:r>
      <w:proofErr w:type="spellStart"/>
      <w:r>
        <w:t>фМРТ</w:t>
      </w:r>
      <w:proofErr w:type="spellEnd"/>
      <w:r>
        <w:t xml:space="preserve"> исследователи могут наблюдать изменения в активности мозга в реальном времени. Этот метод позволяет выявлять активацию определенных участков мозга в ответ на разные стимулы и задачи. Например, </w:t>
      </w:r>
      <w:proofErr w:type="spellStart"/>
      <w:r>
        <w:t>фМРТ</w:t>
      </w:r>
      <w:proofErr w:type="spellEnd"/>
      <w:r>
        <w:t xml:space="preserve"> может быть использована для изучения активности мозга при выполнении задач, связанных с конкретными психическими расстройствами, таким</w:t>
      </w:r>
      <w:r>
        <w:t>и как шизофрения или депрессия.</w:t>
      </w:r>
    </w:p>
    <w:p w:rsidR="00317EE3" w:rsidRDefault="00317EE3" w:rsidP="00317EE3">
      <w:r>
        <w:t xml:space="preserve">Еще одним важным методом </w:t>
      </w:r>
      <w:proofErr w:type="spellStart"/>
      <w:r>
        <w:t>нейровизуализации</w:t>
      </w:r>
      <w:proofErr w:type="spellEnd"/>
      <w:r>
        <w:t xml:space="preserve"> является позитронно-эмиссионная томография (ПЭТ). При ПЭТ используется введение радиоактивных маркеров, которые позволяют отслеживать активность определенных мозговых систем и рецепторов. Этот метод полезен для изучения изменений в </w:t>
      </w:r>
      <w:proofErr w:type="spellStart"/>
      <w:r>
        <w:t>нейрохимии</w:t>
      </w:r>
      <w:proofErr w:type="spellEnd"/>
      <w:r>
        <w:t xml:space="preserve"> мозга при психопатологических состояниях, таких как зависимости или расст</w:t>
      </w:r>
      <w:r>
        <w:t>ройства аутистического спектра.</w:t>
      </w:r>
    </w:p>
    <w:p w:rsidR="00317EE3" w:rsidRDefault="00317EE3" w:rsidP="00317EE3">
      <w:r>
        <w:t xml:space="preserve">Еще одним методом </w:t>
      </w:r>
      <w:proofErr w:type="spellStart"/>
      <w:r>
        <w:t>нейровизуализации</w:t>
      </w:r>
      <w:proofErr w:type="spellEnd"/>
      <w:r>
        <w:t xml:space="preserve"> является магнитно-резонансная спектроскопия (МРС). МРС позволяет анализировать химический состав мозга, включая концентрацию различных метаболитов и нейрохимических веществ. Этот метод может быть использован для выявления биохимических аномалий, связанных с психическими расстройствами, и оценки эффек</w:t>
      </w:r>
      <w:r>
        <w:t>тивности лекарственной терапии.</w:t>
      </w:r>
    </w:p>
    <w:p w:rsidR="00317EE3" w:rsidRDefault="00317EE3" w:rsidP="00317EE3">
      <w:r>
        <w:t xml:space="preserve">Кроме того, электроэнцефалография (ЭЭГ) и </w:t>
      </w:r>
      <w:proofErr w:type="spellStart"/>
      <w:r>
        <w:t>магнитоэнцефалография</w:t>
      </w:r>
      <w:proofErr w:type="spellEnd"/>
      <w:r>
        <w:t xml:space="preserve"> (МЭГ) также играют важную роль в </w:t>
      </w:r>
      <w:proofErr w:type="spellStart"/>
      <w:r>
        <w:t>нейровизуализации</w:t>
      </w:r>
      <w:proofErr w:type="spellEnd"/>
      <w:r>
        <w:t>. Эти методы позволяют регистрировать электрическую активность мозга и выявлять аномалии в синхронизации и частотных</w:t>
      </w:r>
      <w:r>
        <w:t xml:space="preserve"> характеристиках мозговых волн.</w:t>
      </w:r>
    </w:p>
    <w:p w:rsidR="00317EE3" w:rsidRDefault="00317EE3" w:rsidP="00317EE3">
      <w:r>
        <w:t xml:space="preserve">Современные методы </w:t>
      </w:r>
      <w:proofErr w:type="spellStart"/>
      <w:r>
        <w:t>нейровизуализации</w:t>
      </w:r>
      <w:proofErr w:type="spellEnd"/>
      <w:r>
        <w:t xml:space="preserve"> открывают новые возможности для более глубокого понимания психопатологии и разработки эффективных методов диагностики и лечения психических расстройств. Их применение позволяет исследователям и врачам более точно определять мозговые корреляты психических расстройств и оценивать эффективность различных терапевтических подходов.</w:t>
      </w:r>
    </w:p>
    <w:p w:rsidR="00317EE3" w:rsidRDefault="00317EE3" w:rsidP="00317EE3">
      <w:r>
        <w:t xml:space="preserve">Одним из примеров применения </w:t>
      </w:r>
      <w:proofErr w:type="spellStart"/>
      <w:r>
        <w:t>нейровизуализации</w:t>
      </w:r>
      <w:proofErr w:type="spellEnd"/>
      <w:r>
        <w:t xml:space="preserve"> в исследовании психопатологии является изучение расстройств аутистического спектра. С помощью методов, таких как </w:t>
      </w:r>
      <w:proofErr w:type="spellStart"/>
      <w:r>
        <w:t>фМРТ</w:t>
      </w:r>
      <w:proofErr w:type="spellEnd"/>
      <w:r>
        <w:t xml:space="preserve"> и МРС, исследователи обнаружили изменения в активности и </w:t>
      </w:r>
      <w:proofErr w:type="spellStart"/>
      <w:r>
        <w:t>нейрохимии</w:t>
      </w:r>
      <w:proofErr w:type="spellEnd"/>
      <w:r>
        <w:t xml:space="preserve"> мозга у людей с аутизмом. Эти данные позволяют более глубоко понять биологические основы этого расстройства и разрабатывать более целенаправлен</w:t>
      </w:r>
      <w:r>
        <w:t>ные методы лечения и поддержки.</w:t>
      </w:r>
    </w:p>
    <w:p w:rsidR="00317EE3" w:rsidRDefault="00317EE3" w:rsidP="00317EE3">
      <w:r>
        <w:t xml:space="preserve">Кроме того, </w:t>
      </w:r>
      <w:proofErr w:type="spellStart"/>
      <w:r>
        <w:t>нейровизуализация</w:t>
      </w:r>
      <w:proofErr w:type="spellEnd"/>
      <w:r>
        <w:t xml:space="preserve"> также используется для изучения эффективности психотерапевтических методов лечения психических расстройств. Исследования, проведенные с использованием </w:t>
      </w:r>
      <w:proofErr w:type="spellStart"/>
      <w:r>
        <w:t>фМРТ</w:t>
      </w:r>
      <w:proofErr w:type="spellEnd"/>
      <w:r>
        <w:t xml:space="preserve"> и других методов, помогают оценить, какие изменения происходят в мозге пациентов в результате терапии, и какие мозговые сети активиру</w:t>
      </w:r>
      <w:r>
        <w:t>ются при успешной реабилитации.</w:t>
      </w:r>
    </w:p>
    <w:p w:rsidR="00317EE3" w:rsidRDefault="00317EE3" w:rsidP="00317EE3">
      <w:proofErr w:type="spellStart"/>
      <w:r>
        <w:t>Нейровизуализация</w:t>
      </w:r>
      <w:proofErr w:type="spellEnd"/>
      <w:r>
        <w:t xml:space="preserve"> также может быть полезной при изучении психопатологии в детском и подростковом возрасте. Исследования с использованием </w:t>
      </w:r>
      <w:proofErr w:type="spellStart"/>
      <w:r>
        <w:t>фМРТ</w:t>
      </w:r>
      <w:proofErr w:type="spellEnd"/>
      <w:r>
        <w:t xml:space="preserve"> помогают понять, как развивается мозг в данном возрастном периоде и какие аномалии могут возникать в процессе развития.</w:t>
      </w:r>
    </w:p>
    <w:p w:rsidR="00317EE3" w:rsidRPr="00317EE3" w:rsidRDefault="00317EE3" w:rsidP="00317EE3">
      <w:r>
        <w:lastRenderedPageBreak/>
        <w:t xml:space="preserve">Современные методы </w:t>
      </w:r>
      <w:proofErr w:type="spellStart"/>
      <w:r>
        <w:t>нейровизуализации</w:t>
      </w:r>
      <w:proofErr w:type="spellEnd"/>
      <w:r>
        <w:t xml:space="preserve"> требуют совместных усилий исследователей, врачей и технических специалистов. Они предоставляют уникальную возможность </w:t>
      </w:r>
      <w:proofErr w:type="spellStart"/>
      <w:r>
        <w:t>вглянуть</w:t>
      </w:r>
      <w:proofErr w:type="spellEnd"/>
      <w:r>
        <w:t xml:space="preserve"> внутрь человеческого мозга и расширить наши знания о психопатологии. В будущем, с развитием технологий и совершенствованием методов, </w:t>
      </w:r>
      <w:proofErr w:type="spellStart"/>
      <w:r>
        <w:t>нейровизуализация</w:t>
      </w:r>
      <w:proofErr w:type="spellEnd"/>
      <w:r>
        <w:t xml:space="preserve"> будет продолжать играть важную роль в диагностике, лечении и понимании психических расстройств.</w:t>
      </w:r>
      <w:bookmarkEnd w:id="0"/>
    </w:p>
    <w:sectPr w:rsidR="00317EE3" w:rsidRPr="0031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68"/>
    <w:rsid w:val="00317EE3"/>
    <w:rsid w:val="007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F3CC"/>
  <w15:chartTrackingRefBased/>
  <w15:docId w15:val="{7292577C-9842-4095-A1A1-FDCDF504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2023-12-30T05:01:00Z</dcterms:created>
  <dcterms:modified xsi:type="dcterms:W3CDTF">2023-12-30T05:05:00Z</dcterms:modified>
</cp:coreProperties>
</file>