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CB" w:rsidRDefault="00A12CF7" w:rsidP="00A12CF7">
      <w:pPr>
        <w:pStyle w:val="1"/>
        <w:jc w:val="center"/>
      </w:pPr>
      <w:r w:rsidRPr="00A12CF7">
        <w:t>Психологическая реабилитация после психических расстройств</w:t>
      </w:r>
    </w:p>
    <w:p w:rsidR="00A12CF7" w:rsidRDefault="00A12CF7" w:rsidP="00A12CF7"/>
    <w:p w:rsidR="00A12CF7" w:rsidRDefault="00A12CF7" w:rsidP="00A12CF7">
      <w:bookmarkStart w:id="0" w:name="_GoBack"/>
      <w:r>
        <w:t>Психопатология – это наука, занимающаяся изучением психических расстройств и аномалий в психической деятельности человека. Психические расстройства могут иметь различные причины, включая генетические, биологические, психологические и социокультурные факторы. Они могут проявляться разнообразными симптомами, влияя на восприятие мира, эмоциональное состояние, повед</w:t>
      </w:r>
      <w:r>
        <w:t>ение и качество жизни человека.</w:t>
      </w:r>
    </w:p>
    <w:p w:rsidR="00A12CF7" w:rsidRDefault="00A12CF7" w:rsidP="00A12CF7">
      <w:r>
        <w:t>После того как человек переживет психическое расстройство, важным этапом в его восстановлении является психологическая реабилитация. Этот процесс направлен на восстановление психического здоровья, возвращение к нормальной жизни и улучшение качества жизни пациента. Психологическая реабилитация включает в себя множество методов и подходов, а также работу</w:t>
      </w:r>
      <w:r>
        <w:t xml:space="preserve"> специалистов разных профессий.</w:t>
      </w:r>
    </w:p>
    <w:p w:rsidR="00A12CF7" w:rsidRDefault="00A12CF7" w:rsidP="00A12CF7">
      <w:r>
        <w:t>Одним из ключевых элементов психологической реабилитации является психотерапия. Психотерапевты работают с пациентами, помогая им понять и преодолеть проблемы, связанные с психическим расстройством. Психотерапия может проводиться как индивидуально, так и в групповой форме, в зависимости от потреб</w:t>
      </w:r>
      <w:r>
        <w:t>ностей и особенностей пациента.</w:t>
      </w:r>
    </w:p>
    <w:p w:rsidR="00A12CF7" w:rsidRDefault="00A12CF7" w:rsidP="00A12CF7">
      <w:r>
        <w:t>Еще одним важным аспектом психологической реабилитации является обучение навыкам самопомощи. Пациенты учатся управлять своими эмоциями, стрессом, а также развивать навыки общения и решения проблем. Это помогает им восстановить уверенност</w:t>
      </w:r>
      <w:r>
        <w:t>ь в себе и повысить самооценку.</w:t>
      </w:r>
    </w:p>
    <w:p w:rsidR="00A12CF7" w:rsidRDefault="00A12CF7" w:rsidP="00A12CF7">
      <w:r>
        <w:t xml:space="preserve">Кроме того, в психологической реабилитации могут использоваться медикаментозные методы лечения, физическая активность, диета и другие подходы, направленные на восстановление физического и </w:t>
      </w:r>
      <w:r>
        <w:t>психического здоровья пациента.</w:t>
      </w:r>
    </w:p>
    <w:p w:rsidR="00A12CF7" w:rsidRDefault="00A12CF7" w:rsidP="00A12CF7">
      <w:r>
        <w:t>Важно отметить, что психологическая реабилитация – это длительный и индивидуальный процесс. Каждый пациент имеет свои уникальные потребности и особенности, и подход к его восстановлению должен быть адаптирован под них. Психологическая реабилитация требует терпения, поддержки со стороны близких и квалифицированной помощи специалистов.</w:t>
      </w:r>
    </w:p>
    <w:p w:rsidR="00A12CF7" w:rsidRDefault="00A12CF7" w:rsidP="00A12CF7">
      <w:r>
        <w:t>Еще одним важным аспектом психологической реабилитации после психических расстройств является работа над социальной адаптацией. Пациенты могут испытывать трудности в общении с окружающими, восстановлении профессиональной деятельности и возвращении к обычной социальной жизни. Специалисты по реабилитации помогают им в этом процессе, разрабатывая планы социальной реабилитаци</w:t>
      </w:r>
      <w:r>
        <w:t>и и обучая необходимым навыкам.</w:t>
      </w:r>
    </w:p>
    <w:p w:rsidR="00A12CF7" w:rsidRDefault="00A12CF7" w:rsidP="00A12CF7">
      <w:r>
        <w:t>Кроме того, психологическая поддержка со стороны близких и семьи играет важную роль в восстановлении пациентов. Эмоциональная поддержка и понимание со стороны близких помогают улучшить психологическое состояние пациента и создать усл</w:t>
      </w:r>
      <w:r>
        <w:t>овия для успешной реабилитации.</w:t>
      </w:r>
    </w:p>
    <w:p w:rsidR="00A12CF7" w:rsidRDefault="00A12CF7" w:rsidP="00A12CF7">
      <w:r>
        <w:t xml:space="preserve">Важным аспектом в процессе психологической реабилитации является и работа над самоидентификацией и </w:t>
      </w:r>
      <w:proofErr w:type="spellStart"/>
      <w:r>
        <w:t>самопониманием</w:t>
      </w:r>
      <w:proofErr w:type="spellEnd"/>
      <w:r>
        <w:t>. Пациенты учатся осознавать свои сильные и слабые стороны, свои потребности и желания. Это помогает им лучше понять себя и свои реакции, что способствует более эффективной работе над</w:t>
      </w:r>
      <w:r>
        <w:t xml:space="preserve"> собой и своим восстановлением.</w:t>
      </w:r>
    </w:p>
    <w:p w:rsidR="00A12CF7" w:rsidRPr="00A12CF7" w:rsidRDefault="00A12CF7" w:rsidP="00A12CF7">
      <w:r>
        <w:t xml:space="preserve">В заключение, психологическая реабилитация после психических расстройств является сложным и многогранным процессом, включающим в себя различные методы и подходы. Она направлена на восстановление психического и социального благополучия пациентов и требует усилий со </w:t>
      </w:r>
      <w:r>
        <w:lastRenderedPageBreak/>
        <w:t>стороны как специалистов, так и самих пациентов</w:t>
      </w:r>
      <w:r>
        <w:t>,</w:t>
      </w:r>
      <w:r>
        <w:t xml:space="preserve"> и их близких. Этот процесс помогает людям вернуться к полноценной жизни и обрести контроль над своими эмоциями и поведением.</w:t>
      </w:r>
      <w:bookmarkEnd w:id="0"/>
    </w:p>
    <w:sectPr w:rsidR="00A12CF7" w:rsidRPr="00A1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CB"/>
    <w:rsid w:val="00A12CF7"/>
    <w:rsid w:val="00E1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9B9C"/>
  <w15:chartTrackingRefBased/>
  <w15:docId w15:val="{48E9BCC5-394F-4A96-A3A0-4D1A3D80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C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2023-12-30T05:07:00Z</dcterms:created>
  <dcterms:modified xsi:type="dcterms:W3CDTF">2023-12-30T05:08:00Z</dcterms:modified>
</cp:coreProperties>
</file>