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D3" w:rsidRDefault="00B05976" w:rsidP="00B05976">
      <w:pPr>
        <w:pStyle w:val="1"/>
        <w:jc w:val="center"/>
      </w:pPr>
      <w:r w:rsidRPr="00B05976">
        <w:t>Влияние среды обитания на развитие психопатологий</w:t>
      </w:r>
    </w:p>
    <w:p w:rsidR="00B05976" w:rsidRDefault="00B05976" w:rsidP="00B05976"/>
    <w:p w:rsidR="00B05976" w:rsidRDefault="00B05976" w:rsidP="00B05976">
      <w:bookmarkStart w:id="0" w:name="_GoBack"/>
      <w:r>
        <w:t>Влияние среды обитания на развитие психопатологий представляет собой важную тему в области психологии и психиатрии. Окружающая среда, включая физическое и социальное окружение, может оказывать значительное воздействие на психическое здоровье человека. Психопатологии, такие как депрессия, тревожные расстройства, шизофрения и многие другие, могут быть в значительной степени связаны</w:t>
      </w:r>
      <w:r>
        <w:t xml:space="preserve"> с условиями и факторами среды.</w:t>
      </w:r>
    </w:p>
    <w:p w:rsidR="00B05976" w:rsidRDefault="00B05976" w:rsidP="00B05976">
      <w:r>
        <w:t>Факторы среды включают в себя множество аспектов, начиная с физической среды, такой как загрязнение воздуха и воды, шум, плохие жилищные условия, и заканчивая социокультурными факторами, такими как бедность, социальное неравенство, стресс, наличие поддержки со стороны общества и семьи. Воздействие этих факторов может проявляться на разных этапах жизни человека, начиная с детства и подросткового возраста и продол</w:t>
      </w:r>
      <w:r>
        <w:t>жаясь на протяжении всей жизни.</w:t>
      </w:r>
    </w:p>
    <w:p w:rsidR="00B05976" w:rsidRDefault="00B05976" w:rsidP="00B05976">
      <w:r>
        <w:t>Например, дети, вырастающие в условиях бедности и социального неравенства, более подвержены риску развития психопатологий. Стрессы, связанные с неблагополучными семейными условиями, недостатком доступа к образованию и медицинской помощи, могут оказать отрицательное воздействие</w:t>
      </w:r>
      <w:r>
        <w:t xml:space="preserve"> на психическое здоровье детей.</w:t>
      </w:r>
    </w:p>
    <w:p w:rsidR="00B05976" w:rsidRDefault="00B05976" w:rsidP="00B05976">
      <w:r>
        <w:t>Социальная среда также играет роль в формировании психического состояния. Люди, подверженные социальной изоляции, часто более уязвимы перед депрессией и другими психопатологиями. Отсутствие поддержки со стороны близких и общества может ухудшить психическое состояние</w:t>
      </w:r>
      <w:r>
        <w:t>.</w:t>
      </w:r>
    </w:p>
    <w:p w:rsidR="00B05976" w:rsidRDefault="00B05976" w:rsidP="00B05976">
      <w:r>
        <w:t>Среда обитания также может влиять на физическое здоровье, и это в свою очередь может повлиять на психическое состояние. Например, загрязнение окружающей среды может вызывать хронические заболевания, которые могут сопровождаться депрессией и тревожностью</w:t>
      </w:r>
      <w:r>
        <w:t>.</w:t>
      </w:r>
    </w:p>
    <w:p w:rsidR="00B05976" w:rsidRDefault="00B05976" w:rsidP="00B05976">
      <w:r>
        <w:t>Однако важно отметить, что воздействие среды на развитие психопатологий не является однозначным. Не все люди, находящиеся в неблагоприятных условиях, развивают психопатологии, и наоборот, многие люди, находящиеся в трудных ситуациях, могут обладать сильной психической устойчивостью. Генетические факторы, индивидуальные особенности и ресурсы также играют роль в этом процессе.</w:t>
      </w:r>
    </w:p>
    <w:p w:rsidR="00B05976" w:rsidRDefault="00B05976" w:rsidP="00B05976">
      <w:r>
        <w:t xml:space="preserve">Кроме того, стоит отметить, что современный образ жизни и технологический прогресс также оказывают влияние на психопатологию. Интернет и социальные сети могут создавать новые формы социальной изоляции и стресса, а также способствовать зависимостям, таким как интернет-зависимость и </w:t>
      </w:r>
      <w:proofErr w:type="spellStart"/>
      <w:r>
        <w:t>игромания</w:t>
      </w:r>
      <w:proofErr w:type="spellEnd"/>
      <w:r>
        <w:t>, что может прив</w:t>
      </w:r>
      <w:r>
        <w:t>ести к развитию психопатологий.</w:t>
      </w:r>
    </w:p>
    <w:p w:rsidR="00B05976" w:rsidRDefault="00B05976" w:rsidP="00B05976">
      <w:r>
        <w:t>Специфика среды обитания также имеет значение. Например, жизнь в мегаполисах с высоким уровнем загрязнения воздуха и шумом может быть связана с увеличенным риском развития стрессовых и тревожных расстройств. С другой стороны, жизнь в природной среде и доступ к зеленой зоне может оказывать положительное воздействие на психическое здоровье и снижат</w:t>
      </w:r>
      <w:r>
        <w:t>ь риск развития психопатологий.</w:t>
      </w:r>
    </w:p>
    <w:p w:rsidR="00B05976" w:rsidRDefault="00B05976" w:rsidP="00B05976">
      <w:r>
        <w:t>Следует также учитывать культурные аспекты влияния среды на психопатологии. Различные культуры и общества могут иметь разные стандарты и ожидания, касающиеся психического здоровья, и это может сказаться на выражен</w:t>
      </w:r>
      <w:r>
        <w:t>ии и восприятии психопатологий.</w:t>
      </w:r>
    </w:p>
    <w:p w:rsidR="00B05976" w:rsidRDefault="00B05976" w:rsidP="00B05976">
      <w:r>
        <w:t xml:space="preserve">Исследования в области психопатологии и влияния среды на развитие психических расстройств продолжаются, и это позволяет разрабатывать более точные методы профилактики и лечения. Совместные усилия специалистов в области психологии, психиатрии, экологии, социологии и </w:t>
      </w:r>
      <w:r>
        <w:lastRenderedPageBreak/>
        <w:t>других наук помогают понять сложные взаимосвязи между средой обитания и психопатологиями и способствуют улучшению психического здоровья общества.</w:t>
      </w:r>
    </w:p>
    <w:p w:rsidR="00B05976" w:rsidRPr="00B05976" w:rsidRDefault="00B05976" w:rsidP="00B05976">
      <w:r>
        <w:t>В заключение, влияние среды обитания на развитие психопатологий является важным аспектом изучения психического здоровья человека. Окружающая среда может быть</w:t>
      </w:r>
      <w:r>
        <w:t>,</w:t>
      </w:r>
      <w:r>
        <w:t xml:space="preserve"> как фактором риска, так и фактором защиты, и понимание этих взаимосвязей имеет важное значение для разработки эффективных методов профилактики и лечения психопатологий. Это также подчеркивает необходимость улучшения условий среды обитания и социальной поддержки, чтобы снизить риск развития психических расстройств и улучшить психическое здоровье населения.</w:t>
      </w:r>
      <w:bookmarkEnd w:id="0"/>
    </w:p>
    <w:sectPr w:rsidR="00B05976" w:rsidRPr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3"/>
    <w:rsid w:val="00B05976"/>
    <w:rsid w:val="00F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3691"/>
  <w15:chartTrackingRefBased/>
  <w15:docId w15:val="{EA686713-CC1A-40C1-A67E-8997AA8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2023-12-30T11:44:00Z</dcterms:created>
  <dcterms:modified xsi:type="dcterms:W3CDTF">2023-12-30T11:45:00Z</dcterms:modified>
</cp:coreProperties>
</file>