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F6" w:rsidRDefault="005B5DD0" w:rsidP="005B5DD0">
      <w:pPr>
        <w:pStyle w:val="1"/>
        <w:jc w:val="center"/>
      </w:pPr>
      <w:r w:rsidRPr="005B5DD0">
        <w:t>Методы и технологии современного пчеловодства</w:t>
      </w:r>
    </w:p>
    <w:p w:rsidR="005B5DD0" w:rsidRDefault="005B5DD0" w:rsidP="005B5DD0"/>
    <w:p w:rsidR="005B5DD0" w:rsidRDefault="005B5DD0" w:rsidP="005B5DD0">
      <w:bookmarkStart w:id="0" w:name="_GoBack"/>
      <w:r>
        <w:t>Современное пчеловодство включает в себя множество методов и технологий, которые способствуют уходу за пчёлами и производству меда и других пчелиных продуктов. Эти методы и технологии позволяют пчеловодам улучшить эффективность ухода за ульями, обеспечивать здоровье пчёл и увеличивать урожайность меда. Рассмотрим некоторые из основных методов и технол</w:t>
      </w:r>
      <w:r>
        <w:t>огий современного пчеловодства.</w:t>
      </w:r>
    </w:p>
    <w:p w:rsidR="005B5DD0" w:rsidRDefault="005B5DD0" w:rsidP="005B5DD0">
      <w:r>
        <w:t>Одним из важных аспектов современного пчеловодства является медосбор и обработка меда. Современные пчеловоды используют специальные медогонки, которые помогают отделить мёд от воска и других примесей. Это увеличивает производительность и качество сбора мед</w:t>
      </w:r>
      <w:r>
        <w:t>а.</w:t>
      </w:r>
    </w:p>
    <w:p w:rsidR="005B5DD0" w:rsidRDefault="005B5DD0" w:rsidP="005B5DD0">
      <w:r>
        <w:t xml:space="preserve">Ещё одной важной технологией является мониторинг состояния ульев и здоровья пчёл. С помощью сенсорных систем и мониторов, пчеловоды могут отслеживать температуру, влажность и другие параметры внутри улья. Это позволяет рано выявлять проблемы, такие как болезни или отсутствие пищи, </w:t>
      </w:r>
      <w:r>
        <w:t>и принимать меры по их решению.</w:t>
      </w:r>
    </w:p>
    <w:p w:rsidR="005B5DD0" w:rsidRDefault="005B5DD0" w:rsidP="005B5DD0">
      <w:r>
        <w:t xml:space="preserve">Для борьбы с паразитами и болезнями пчёл используются различные методы. Например, пчеловоды могут применять химические препараты для борьбы с вредителями, такими как </w:t>
      </w:r>
      <w:proofErr w:type="spellStart"/>
      <w:r>
        <w:t>варроа</w:t>
      </w:r>
      <w:proofErr w:type="spellEnd"/>
      <w:r>
        <w:t>-клещи, но при этом соблюдать строгие нормы безопасности. Также существуют биологические методы борьбы, включая использование других на</w:t>
      </w:r>
      <w:r>
        <w:t>секомых-паразитов или хищников.</w:t>
      </w:r>
    </w:p>
    <w:p w:rsidR="005B5DD0" w:rsidRDefault="005B5DD0" w:rsidP="005B5DD0">
      <w:r>
        <w:t>Современное пчеловодство также уделяет внимание улучшению генетических характеристик пчёл. Это включает в себя селекцию и разведение пчёл с улучшенными продуктивными качествами, такими как высокая урожайность меда, устойчивость к болезням и способность адаптироваться к ра</w:t>
      </w:r>
      <w:r>
        <w:t>зличным климатическим условиям.</w:t>
      </w:r>
    </w:p>
    <w:p w:rsidR="005B5DD0" w:rsidRDefault="005B5DD0" w:rsidP="005B5DD0">
      <w:r>
        <w:t>Современные технологии также помогают в улучшении условий содержания пчёл. Изобретение новых типов ульев, таких как пластиковые и стеклянные ульи, обеспечивает лучшую терморегуляцию и защиту от паразитов. Также пчеловоды могут использовать пчелиные кормушки и поилки, чтобы обеспечивать пчёлам доступ к пище.</w:t>
      </w:r>
    </w:p>
    <w:p w:rsidR="005B5DD0" w:rsidRDefault="005B5DD0" w:rsidP="005B5DD0">
      <w:r>
        <w:t>Кроме перечисленных методов и технологий, современное пчеловодство также активно использует информационные и образовательные ресурсы. Пчеловоды могут получать информацию о новых методах ухода за пчёлами, борьбе с болезнями и вредителями, а также о современных тенденциях в пчеловодстве через интернет, специализированные форумы и сообщества. Это позволяет им быть в курсе последних разработок</w:t>
      </w:r>
      <w:r>
        <w:t xml:space="preserve"> и делиться опытом с коллегами.</w:t>
      </w:r>
    </w:p>
    <w:p w:rsidR="005B5DD0" w:rsidRDefault="005B5DD0" w:rsidP="005B5DD0">
      <w:r>
        <w:t>Одним из важных направлений современного пчеловодства является устойчивое и экологически безопасное пчеловодство. Пчеловоды стараются минимизировать использование химических препаратов, которые могут негативно влиять на здоровье пчёл и качество меда. Вместо этого, они применяют органические методы ухода за ульями и борьбы с вредителями, что способств</w:t>
      </w:r>
      <w:r>
        <w:t>ует сохранению природной среды.</w:t>
      </w:r>
    </w:p>
    <w:p w:rsidR="005B5DD0" w:rsidRDefault="005B5DD0" w:rsidP="005B5DD0">
      <w:r>
        <w:t xml:space="preserve">Современные технологии также позволяют пчеловодам отслеживать </w:t>
      </w:r>
      <w:proofErr w:type="spellStart"/>
      <w:r>
        <w:t>медопроизводство</w:t>
      </w:r>
      <w:proofErr w:type="spellEnd"/>
      <w:r>
        <w:t xml:space="preserve"> и управлять ульями более эффективно. Автоматизированные системы могут контролировать вес улья, уровень мёда и температуру, что помогает определить лучшие условия дл</w:t>
      </w:r>
      <w:r>
        <w:t>я сбора меда и заботы о пчёлах.</w:t>
      </w:r>
    </w:p>
    <w:p w:rsidR="005B5DD0" w:rsidRDefault="005B5DD0" w:rsidP="005B5DD0">
      <w:r>
        <w:t xml:space="preserve">Важным аспектом современного пчеловодства является также образование и обучение новых пчеловодов. Специализированные курсы и тренинги помогают передавать опыт и знания от более </w:t>
      </w:r>
      <w:r>
        <w:lastRenderedPageBreak/>
        <w:t>опытных пчеловодов новичкам, что способствует развитию отрасли и сохранению традиций пчеловод</w:t>
      </w:r>
      <w:r>
        <w:t>ства.</w:t>
      </w:r>
    </w:p>
    <w:p w:rsidR="005B5DD0" w:rsidRDefault="005B5DD0" w:rsidP="005B5DD0">
      <w:r>
        <w:t>Современное пчеловодство ориентировано не только на производство высококачественных пчелиных продуктов, но и на сохранение здоровья и благосостояния пчёл. Это важное направление работы, учитывая роль пчёл в природе и сельском хозяйстве, а также их уязвимость перед различными угрозами.</w:t>
      </w:r>
    </w:p>
    <w:p w:rsidR="005B5DD0" w:rsidRPr="005B5DD0" w:rsidRDefault="005B5DD0" w:rsidP="005B5DD0">
      <w:r>
        <w:t>В заключение, современное пчеловодство воспользуется различными методами и технологиями для ухода за пчёлами и производства пчелиных продуктов. Эти методы и технологии способствуют улучшению эффективности и увеличению урожайности, а также помогают в сохранении здоровья пчёл. Важно продолжать исследования и инновации в области пчеловодства, чтобы обеспечивать устойчивость этой важной отрасли сельского хозяйства и сохранение пчёл в природе.</w:t>
      </w:r>
      <w:bookmarkEnd w:id="0"/>
    </w:p>
    <w:sectPr w:rsidR="005B5DD0" w:rsidRPr="005B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F6"/>
    <w:rsid w:val="005B5DD0"/>
    <w:rsid w:val="009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A088"/>
  <w15:chartTrackingRefBased/>
  <w15:docId w15:val="{406249E6-87CD-4705-95C8-C359A5E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2023-12-31T03:53:00Z</dcterms:created>
  <dcterms:modified xsi:type="dcterms:W3CDTF">2023-12-31T03:56:00Z</dcterms:modified>
</cp:coreProperties>
</file>