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EF" w:rsidRDefault="0062256B" w:rsidP="0062256B">
      <w:pPr>
        <w:pStyle w:val="1"/>
        <w:jc w:val="center"/>
      </w:pPr>
      <w:r w:rsidRPr="0062256B">
        <w:t>Применение радиологии в гинекологии и акушерстве</w:t>
      </w:r>
    </w:p>
    <w:p w:rsidR="0062256B" w:rsidRDefault="0062256B" w:rsidP="0062256B"/>
    <w:p w:rsidR="0062256B" w:rsidRDefault="0062256B" w:rsidP="0062256B">
      <w:bookmarkStart w:id="0" w:name="_GoBack"/>
      <w:r>
        <w:t>Радиология имеет широкое применение в гинекологии и акушерстве, играя важную роль в диагностике, мониторинге и лечении женских репродуктивных заболеваний, а также в оценке состоян</w:t>
      </w:r>
      <w:r>
        <w:t>ия плода во время беременности.</w:t>
      </w:r>
    </w:p>
    <w:p w:rsidR="0062256B" w:rsidRDefault="0062256B" w:rsidP="0062256B">
      <w:r>
        <w:t>Один из наиболее распространенных методов радиологической диагностики в гинекологии - это ультразвуковое исследование (УЗИ). УЗИ позволяет врачам получать изображения внутренних органов женского репродуктивного системы, включая матку, яичники, молочные железы и другие. Этот метод используется для выявления различных патологий, таких как кисты, опухоли, воспалительные процессы и аномалии развития органов. УЗИ также применяется для контроля за развитием плода во время беременности, оценки его размеров и струк</w:t>
      </w:r>
      <w:r>
        <w:t>туры.</w:t>
      </w:r>
    </w:p>
    <w:p w:rsidR="0062256B" w:rsidRDefault="0062256B" w:rsidP="0062256B">
      <w:r>
        <w:t>Компьютерная томография (КТ) и магнитно-резонансная томография (МРТ) могут использоваться в случаях более сложных или неясных диагностических ситуаций. Они позволяют более подробно изучать анатомию и патологии внутренних органов и тканей. КТ и МРТ могут быть полезными при планировании хирургических вмешательств и определен</w:t>
      </w:r>
      <w:r>
        <w:t>ии стадии рака женских органов.</w:t>
      </w:r>
    </w:p>
    <w:p w:rsidR="0062256B" w:rsidRDefault="0062256B" w:rsidP="0062256B">
      <w:proofErr w:type="spellStart"/>
      <w:r>
        <w:t>Радионуклидные</w:t>
      </w:r>
      <w:proofErr w:type="spellEnd"/>
      <w:r>
        <w:t xml:space="preserve"> исследования также используются в гинекологии, например, для изучения функции яичников или определения местоположения опухолей. Эти методы могут быть полезными при выявлении нарушений в работе репродуктивной си</w:t>
      </w:r>
      <w:r>
        <w:t>стемы и выборе методов лечения.</w:t>
      </w:r>
    </w:p>
    <w:p w:rsidR="0062256B" w:rsidRDefault="0062256B" w:rsidP="0062256B">
      <w:r>
        <w:t>Радиологическая ангиография может применяться для исследования сосудов матки и яичников. Этот метод позволяет выявить проблемы с кровоснабжением репродуктивных органов, что может быть важно при борьбе с бесплод</w:t>
      </w:r>
      <w:r>
        <w:t>ием или выборе методов лечения.</w:t>
      </w:r>
    </w:p>
    <w:p w:rsidR="0062256B" w:rsidRDefault="0062256B" w:rsidP="0062256B">
      <w:r>
        <w:t>В акушерстве радиологические методы могут использоваться для оценки развития плода, определения его положения и размеров, а также для выявления возможных аномалий развития. Рентгенография может использоваться для оценки структуры костей плода и контроля за их развитием.</w:t>
      </w:r>
    </w:p>
    <w:p w:rsidR="0062256B" w:rsidRDefault="0062256B" w:rsidP="0062256B">
      <w:r>
        <w:t>Также стоит отметить, что радиологические методы играют важную роль в контроле беременности и оценке здоровья плода. Ультразвуковое исследование (УЗИ) беременности позволяет врачам отслеживать развитие плода, оценивать его размеры, положение и состояние. Этот метод помогает выявить возможные аномалии развития плода и контролировать его здоровье на протяжении всей беременности. Радиологические методы также используются для диагностики осложнений беременности, таких как преждевременные схватки, кровоте</w:t>
      </w:r>
      <w:r>
        <w:t>чения или проблемы с плацентой.</w:t>
      </w:r>
    </w:p>
    <w:p w:rsidR="0062256B" w:rsidRDefault="0062256B" w:rsidP="0062256B">
      <w:r>
        <w:t>Важным направлением в гинекологии и акушерстве является реконструктивная хирургия, которая может включать в себя восстановление органов репродуктивной системы или коррекцию аномалий. Радиологическая диагностика, такая как МРТ или КТ, может помочь хирургам планировать операции, определять точное местоположение патологий и минимизировать риск</w:t>
      </w:r>
      <w:r>
        <w:t xml:space="preserve"> повреждения окружающих тканей.</w:t>
      </w:r>
    </w:p>
    <w:p w:rsidR="0062256B" w:rsidRDefault="0062256B" w:rsidP="0062256B">
      <w:r>
        <w:t>Таким образом, радиология оказывает существенное влияние на практику гинекологии и акушерства, обеспечивая высокоточную диагностику, мониторинг и лечение женских репродуктивных заболеваний, а также обеспечивая безопасность беременности и здоровье будущих матерей и детей. Эта область медицины продолжает развиваться, внедряя новые технологии и методы, что способствует улучшению результатов лечения и качества жизни женщин.</w:t>
      </w:r>
    </w:p>
    <w:p w:rsidR="0062256B" w:rsidRPr="0062256B" w:rsidRDefault="0062256B" w:rsidP="0062256B">
      <w:r>
        <w:lastRenderedPageBreak/>
        <w:t>В заключение, радиология играет важную роль в гинекологии и акушерстве, обеспечивая точную диагностику и мониторинг состояния женских репродуктивных органов, а также заботу о здоровье плода во время беременности. Современные технологии радиологии содействуют улучшению результатов лечения и ухода за женщинами во всех возрастах и на всех этапах их репродуктивной жизни.</w:t>
      </w:r>
      <w:bookmarkEnd w:id="0"/>
    </w:p>
    <w:sectPr w:rsidR="0062256B" w:rsidRPr="0062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EF"/>
    <w:rsid w:val="0062256B"/>
    <w:rsid w:val="007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AE19"/>
  <w15:chartTrackingRefBased/>
  <w15:docId w15:val="{0571320E-EC64-4F3C-8321-4F7DF151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2023-12-31T18:19:00Z</dcterms:created>
  <dcterms:modified xsi:type="dcterms:W3CDTF">2023-12-31T18:21:00Z</dcterms:modified>
</cp:coreProperties>
</file>