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2B" w:rsidRDefault="00B25CA1" w:rsidP="00B25CA1">
      <w:pPr>
        <w:pStyle w:val="1"/>
        <w:jc w:val="center"/>
      </w:pPr>
      <w:r w:rsidRPr="00B25CA1">
        <w:t>Автоматизация и стандартизация процессов в радиологии</w:t>
      </w:r>
    </w:p>
    <w:p w:rsidR="00B25CA1" w:rsidRDefault="00B25CA1" w:rsidP="00B25CA1"/>
    <w:p w:rsidR="00B25CA1" w:rsidRDefault="00B25CA1" w:rsidP="00B25CA1">
      <w:bookmarkStart w:id="0" w:name="_GoBack"/>
      <w:r>
        <w:t>Радиология – это медицинская специальность, нацеленная на диагностику и лечение заболеваний с использованием различных методов излучения, таких как рентгеновские лучи, компьютерная томография (КТ), магнитно-резонансная томография (МРТ), и другие. В последние десятилетия радиология претерпела значительные изменения благодаря автоматиза</w:t>
      </w:r>
      <w:r>
        <w:t>ции и стандартизации процессов.</w:t>
      </w:r>
    </w:p>
    <w:p w:rsidR="00B25CA1" w:rsidRDefault="00B25CA1" w:rsidP="00B25CA1">
      <w:r>
        <w:t>Автоматизация в радиологии существенно упрощает и ускоряет множество процедур. Системы хранения и передачи медицинских изображений (PACS) позволяют радиологам хранить и обмениваться изображениями в электронном формате, что заменяет бумажные досье и снижает риск утери информации. Автоматическая обработка и анализ изображений с использованием искусственного интеллекта позволяет выявлять аномалии и пом</w:t>
      </w:r>
      <w:r>
        <w:t>огает радиологам в диагностике.</w:t>
      </w:r>
    </w:p>
    <w:p w:rsidR="00B25CA1" w:rsidRDefault="00B25CA1" w:rsidP="00B25CA1">
      <w:r>
        <w:t>Стандартизация процессов в радиологии играет важную роль в обеспечении качества и безопасности пациентов. Внедрение международных стандартов и протоколов позволяет унифицировать процессы и снижает вероятность ошибок. Например, стандарты в области дозирования радиации обеспечивают безопасное использование рентгеновских и других излу</w:t>
      </w:r>
      <w:r>
        <w:t>чений.</w:t>
      </w:r>
    </w:p>
    <w:p w:rsidR="00B25CA1" w:rsidRDefault="00B25CA1" w:rsidP="00B25CA1">
      <w:r>
        <w:t>Одним из значимых достижений в автоматизации и стандартизации радиологии является развитие систем диктовки и распознавания речи. Эти технологии позволяют радиологам быстро создавать отчеты о результатах исследований, что сокращает время ожидания ре</w:t>
      </w:r>
      <w:r>
        <w:t>зультатов пациентов.</w:t>
      </w:r>
    </w:p>
    <w:p w:rsidR="00B25CA1" w:rsidRDefault="00B25CA1" w:rsidP="00B25CA1">
      <w:r>
        <w:t xml:space="preserve">С развитием </w:t>
      </w:r>
      <w:proofErr w:type="spellStart"/>
      <w:r>
        <w:t>телерадиологии</w:t>
      </w:r>
      <w:proofErr w:type="spellEnd"/>
      <w:r>
        <w:t xml:space="preserve"> стандартизация и автоматизация стали неотъемлемой частью удаленной диагностики и консультаций. Это позволяет пациентам в отдаленных районах получать доступ к высококвалифицированным радиологам и улучшает общий уровень медицинской помощи.</w:t>
      </w:r>
    </w:p>
    <w:p w:rsidR="00B25CA1" w:rsidRDefault="00B25CA1" w:rsidP="00B25CA1">
      <w:r>
        <w:t>Одним из ключевых аспектов автоматизации в радиологии является внедрение систем искусственного интеллекта (ИИ). Машинное обучение и алгоритмы глубокого обучения позволяют компьютерам анализировать медицинские изображения, выявлять патологии и предоставлять радиологам важную информацию для принятия решений. Это существенно увеличивает эффективность и скорость диагностики, а также уменьшает в</w:t>
      </w:r>
      <w:r>
        <w:t>ероятность человеческих ошибок.</w:t>
      </w:r>
    </w:p>
    <w:p w:rsidR="00B25CA1" w:rsidRDefault="00B25CA1" w:rsidP="00B25CA1">
      <w:r>
        <w:t>Еще одной важной областью стандартизации является соблюдение принципов радиационной безопасности. Определение оптимальных доз излучения для каждого пациента и контроль доз во время радиологических исследований стали обязательными шагами в радиологии. Это помогает минимизировать риски для здоровья пациентов при по</w:t>
      </w:r>
      <w:r>
        <w:t>лучении диагностических данных.</w:t>
      </w:r>
    </w:p>
    <w:p w:rsidR="00B25CA1" w:rsidRDefault="00B25CA1" w:rsidP="00B25CA1">
      <w:r>
        <w:t xml:space="preserve">Важным элементом автоматизации и стандартизации стала </w:t>
      </w:r>
      <w:proofErr w:type="spellStart"/>
      <w:r>
        <w:t>цифровизация</w:t>
      </w:r>
      <w:proofErr w:type="spellEnd"/>
      <w:r>
        <w:t xml:space="preserve"> медицинских данных и управление ими. Электронные медицинские записи позволяют упростить доступ к истории болезни пациента, обмен информацией между медицинскими учреждениями и улучшить </w:t>
      </w:r>
      <w:r>
        <w:t>координацию медицинской помощи.</w:t>
      </w:r>
    </w:p>
    <w:p w:rsidR="00B25CA1" w:rsidRDefault="00B25CA1" w:rsidP="00B25CA1">
      <w:r>
        <w:t>Таким образом, автоматизация и стандартизация процессов в радиологии не только оптимизируют работу радиологов, но и повышают качество медицинской помощи, обеспечивая более точную и эффективную диагностику и лечение пациентов.</w:t>
      </w:r>
    </w:p>
    <w:p w:rsidR="00B25CA1" w:rsidRPr="00B25CA1" w:rsidRDefault="00B25CA1" w:rsidP="00B25CA1">
      <w:r>
        <w:t xml:space="preserve">В заключение, автоматизация и стандартизация процессов играют важную роль в развитии современной радиологии. Эти технологии снижают нагрузку на радиологов, повышают точность </w:t>
      </w:r>
      <w:r>
        <w:lastRenderedPageBreak/>
        <w:t>диагностики, обеспечивают безопасность пациентов и улучшают доступность медицинской помощи.</w:t>
      </w:r>
      <w:bookmarkEnd w:id="0"/>
    </w:p>
    <w:sectPr w:rsidR="00B25CA1" w:rsidRPr="00B2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2B"/>
    <w:rsid w:val="002E6E2B"/>
    <w:rsid w:val="00B2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2A21"/>
  <w15:chartTrackingRefBased/>
  <w15:docId w15:val="{5ED13275-023A-4156-B463-C91822B7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C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2024-01-02T05:04:00Z</dcterms:created>
  <dcterms:modified xsi:type="dcterms:W3CDTF">2024-01-02T05:06:00Z</dcterms:modified>
</cp:coreProperties>
</file>