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EC5" w:rsidRDefault="006373C6" w:rsidP="006373C6">
      <w:pPr>
        <w:pStyle w:val="1"/>
        <w:jc w:val="center"/>
      </w:pPr>
      <w:r w:rsidRPr="006373C6">
        <w:t>Использование радиологии в пластической хирургии</w:t>
      </w:r>
    </w:p>
    <w:p w:rsidR="006373C6" w:rsidRDefault="006373C6" w:rsidP="006373C6"/>
    <w:p w:rsidR="006373C6" w:rsidRDefault="006373C6" w:rsidP="006373C6">
      <w:bookmarkStart w:id="0" w:name="_GoBack"/>
      <w:r>
        <w:t>Радиология играет важную роль в современной пластической хирургии, предоставляя хирургам исчерпывающую информацию о структуре и состоянии тканей, что способствует более точным и успешным хирургическим вмешательствам. Интеграция радиологических методов в практику пластической хирургии позволяет хирургам достичь оптимальных результатов и улучшить эстетические и функциона</w:t>
      </w:r>
      <w:r>
        <w:t>льные характеристики пациентов.</w:t>
      </w:r>
    </w:p>
    <w:p w:rsidR="006373C6" w:rsidRDefault="006373C6" w:rsidP="006373C6">
      <w:r>
        <w:t>Одним из наиболее распространенных радиологических методов в пластической хирургии является компьютерная томография (КТ) и магнитно-резонансная томография (МРТ). Эти методы предоставляют подробные изображения внутренних структур тела, включая кости, мягкие ткани и сосуды, что позволяет пластическим хирургам точно планировать операцию и оценивать возможные риски. Например, МРТ может использоваться для оценки состояния мягких тканей перед реконстр</w:t>
      </w:r>
      <w:r>
        <w:t xml:space="preserve">укцией груди после </w:t>
      </w:r>
      <w:proofErr w:type="spellStart"/>
      <w:r>
        <w:t>мастэктомии</w:t>
      </w:r>
      <w:proofErr w:type="spellEnd"/>
      <w:r>
        <w:t>.</w:t>
      </w:r>
    </w:p>
    <w:p w:rsidR="006373C6" w:rsidRDefault="006373C6" w:rsidP="006373C6">
      <w:r>
        <w:t xml:space="preserve">Рентгенография также может быть полезной в пластической хирургии, особенно при процедурах, связанных с костными структурами. Снимки рентгена могут помочь определить анатомические особенности и внутренние дефекты, которые могут </w:t>
      </w:r>
      <w:r>
        <w:t>повлиять на хирургический план.</w:t>
      </w:r>
    </w:p>
    <w:p w:rsidR="006373C6" w:rsidRDefault="006373C6" w:rsidP="006373C6">
      <w:r>
        <w:t xml:space="preserve">Позитронно-эмиссионная томография (ПЭТ) и </w:t>
      </w:r>
      <w:proofErr w:type="spellStart"/>
      <w:r>
        <w:t>сцинтиграфия</w:t>
      </w:r>
      <w:proofErr w:type="spellEnd"/>
      <w:r>
        <w:t xml:space="preserve"> также могут использоваться в пластической хирургии для оценки кровоснабжения тканей и обмена веществ. Эти методы могут помочь хирургам определить наилучший способ реконструкции и обеспечить оптимал</w:t>
      </w:r>
      <w:r>
        <w:t>ьное заживление после операции.</w:t>
      </w:r>
    </w:p>
    <w:p w:rsidR="006373C6" w:rsidRDefault="006373C6" w:rsidP="006373C6">
      <w:r>
        <w:t>Радиологические методы также имеют важное значение в процессе мониторинга послеоперационного состояния пациентов. Регулярные радиологические исследования позволяют хирургам следить за процессом заживления, оценивать результаты операции и, при необходимости, корректировать дальнейший хирургический план.</w:t>
      </w:r>
    </w:p>
    <w:p w:rsidR="006373C6" w:rsidRDefault="006373C6" w:rsidP="006373C6">
      <w:r>
        <w:t>Кроме того, радиология позволяет пластическим хирургам увидеть ткани и структуры, которые не всегда видны невооруженным глазом. Это особенно важно при реконструкции или коррекции дефектов, таких как косоглазие, горбинки или аномалии внутренних органов. Радиологические изображения предоставляют дополнительную информацию, которая помогает пластическому хирургу лучше понять анатомию и планировать опе</w:t>
      </w:r>
      <w:r>
        <w:t>рацию с максимальной точностью.</w:t>
      </w:r>
    </w:p>
    <w:p w:rsidR="006373C6" w:rsidRDefault="006373C6" w:rsidP="006373C6">
      <w:r>
        <w:t>Оценка состояния кровоснабжения и дренажа тканей также является ключевой частью хирургического планирования в пластической хирургии. Радиология помогает определить, насколько эффективно ткани будут снабжаться кровью после операции и какие коррективы могут потребоваться для дост</w:t>
      </w:r>
      <w:r>
        <w:t>ижения оптимальных результатов.</w:t>
      </w:r>
    </w:p>
    <w:p w:rsidR="006373C6" w:rsidRDefault="006373C6" w:rsidP="006373C6">
      <w:r>
        <w:t>Радиологические методы также используются для диагностики и планирования реконструкций после травм или онкологических операций. Информация, полученная с помощью радиологии, помогает пластическим хирургам выбрать наилучший способ восстановления функций и внешнего вида, что имеет большое значение для пациентов, прошедших через тяжел</w:t>
      </w:r>
      <w:r>
        <w:t>ые хирургические вмешательства.</w:t>
      </w:r>
    </w:p>
    <w:p w:rsidR="006373C6" w:rsidRDefault="006373C6" w:rsidP="006373C6">
      <w:r>
        <w:t>В итоге, радиология является неотъемлемой частью современной пластической хирургии, обеспечивая информацию и инструменты, необходимые для успешных и безопасных операций. Ее интеграция в хирургическую практику способствует улучшению результатов и удовлетворенности пациентов, делая пластическую хирургию более точной и эффективной.</w:t>
      </w:r>
    </w:p>
    <w:p w:rsidR="006373C6" w:rsidRPr="006373C6" w:rsidRDefault="006373C6" w:rsidP="006373C6">
      <w:r>
        <w:lastRenderedPageBreak/>
        <w:t>В заключении, радиология играет существенную роль в пластической хирургии, обеспечивая информацию о структуре и состоянии тканей, которая необходима для успешных хирургических вмешательств. Интеграция радиологических методов в практику пластической хирургии способствует достижению выдающихся результатов, улучшению эстетических и функциональных характеристик пациентов и содействует совершенствованию этой важной области медицины.</w:t>
      </w:r>
      <w:bookmarkEnd w:id="0"/>
    </w:p>
    <w:sectPr w:rsidR="006373C6" w:rsidRPr="006373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EC5"/>
    <w:rsid w:val="00534EC5"/>
    <w:rsid w:val="00637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26714"/>
  <w15:chartTrackingRefBased/>
  <w15:docId w15:val="{D6186427-D216-4E11-8629-A1F741C55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373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73C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Words>
  <Characters>3106</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2024-01-03T11:37:00Z</dcterms:created>
  <dcterms:modified xsi:type="dcterms:W3CDTF">2024-01-03T11:37:00Z</dcterms:modified>
</cp:coreProperties>
</file>