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5D1" w:rsidRDefault="008A3729" w:rsidP="008A3729">
      <w:pPr>
        <w:pStyle w:val="1"/>
        <w:jc w:val="center"/>
      </w:pPr>
      <w:r w:rsidRPr="008A3729">
        <w:t>Возделывание медицинских растений и их использование</w:t>
      </w:r>
    </w:p>
    <w:p w:rsidR="008A3729" w:rsidRDefault="008A3729" w:rsidP="008A3729"/>
    <w:p w:rsidR="008A3729" w:rsidRDefault="008A3729" w:rsidP="008A3729">
      <w:bookmarkStart w:id="0" w:name="_GoBack"/>
      <w:r>
        <w:t>Возделывание медицинских растений и их использование имеют долгую историю в медицинской практике. Многие растения содержат биологически активные вещества, которые обладают лечебными свойствами и могут быть использованы в медицинских целях. Этот процесс, известный как фитотерапия или лечение природными средствами, имеет корни в народной медицине и традиционной практике и продолжает развиваться и прим</w:t>
      </w:r>
      <w:r>
        <w:t>еняться в современной медицине.</w:t>
      </w:r>
    </w:p>
    <w:p w:rsidR="008A3729" w:rsidRDefault="008A3729" w:rsidP="008A3729">
      <w:r>
        <w:t>Важным аспектом возделывания медицинских растений является выбор подходящих сортов и сортовых линий, которые содержат необходимые активные вещества в наибольших количествах. Селекция и генетическая инженерия играют роль в улучшении качества и урожайности медицинских растений, что в конечном итоге увеличивает доступнос</w:t>
      </w:r>
      <w:r>
        <w:t>ть и эффективность фитотерапии.</w:t>
      </w:r>
    </w:p>
    <w:p w:rsidR="008A3729" w:rsidRDefault="008A3729" w:rsidP="008A3729">
      <w:r>
        <w:t>Однако важно отметить, что возделывание медицинских растений требует особого внимания к агротехнике и качеству почвы, на которой они выращиваются. Это связано с тем, что качество и количество активных веществ в растениях часто зависит от условий их выращивания. Правильное управление почвой, поливом, удобрениями и защитой от болезней и вредителей является неотъемлемой частью успешного возделывания медицинских раст</w:t>
      </w:r>
      <w:r>
        <w:t>ений.</w:t>
      </w:r>
    </w:p>
    <w:p w:rsidR="008A3729" w:rsidRDefault="008A3729" w:rsidP="008A3729">
      <w:r>
        <w:t>Медицинские растения могут быть использованы для приготовления различных медицинских препаратов, включая отвары, настои, экстракты и масла. Эти препараты могут применяться для лечения различных заболеваний и состояний, таких как боли, воспаления, грипп, аллергии, стресс и многое другое. Важно подчеркнуть, что применение медицинских растений должно быть согласовано с медицинскими специалистами, чтобы избежать нежелательных побочных эффектов и обе</w:t>
      </w:r>
      <w:r>
        <w:t>спечить безопасность пациентов.</w:t>
      </w:r>
    </w:p>
    <w:p w:rsidR="008A3729" w:rsidRDefault="008A3729" w:rsidP="008A3729">
      <w:r>
        <w:t>Современные исследования также активно изучают медицинские растения с целью выявления новых потенциальных лекарственных средств. Это открывает новые горизонты в области фармацевтики и медицины и может привести к разработке новых препаратов на основе природных средств.</w:t>
      </w:r>
    </w:p>
    <w:p w:rsidR="008A3729" w:rsidRDefault="008A3729" w:rsidP="008A3729">
      <w:r>
        <w:t>Медицинские растения могут быть использованы в разных формах, включая травяные чаи, порошки, капсулы, эфирные масла и многие другие. Эти формы позволяют выбирать наиболее удобный способ приема в зависимости от потребностей па</w:t>
      </w:r>
      <w:r>
        <w:t>циента и характера заболевания.</w:t>
      </w:r>
    </w:p>
    <w:p w:rsidR="008A3729" w:rsidRDefault="008A3729" w:rsidP="008A3729">
      <w:r>
        <w:t>Важным аспектом в использовании медицинских растений является их безопасность и качество. Организации и агентства по контролю за продуктами и лекарствами в разных странах устанавливают стандарты и регулируют производство и продажу медицинских растений и продуктов на их основе. Это необходимо для обеспечения безопасности пац</w:t>
      </w:r>
      <w:r>
        <w:t>иентов и эффективности лечения.</w:t>
      </w:r>
    </w:p>
    <w:p w:rsidR="008A3729" w:rsidRDefault="008A3729" w:rsidP="008A3729">
      <w:r>
        <w:t>Многие медицинские растения также имеют традиционное и этническое использование в разных культурах. Этнические практики и знания могут быть важными источниками информации о свойствах и применении растений. В некоторых случаях, современные исследования подтверждают их эффективность и безопасность, что позволяет интегрировать традиционные методы лечения с сов</w:t>
      </w:r>
      <w:r>
        <w:t>ременной медицинской практикой.</w:t>
      </w:r>
    </w:p>
    <w:p w:rsidR="008A3729" w:rsidRDefault="008A3729" w:rsidP="008A3729">
      <w:r>
        <w:t>В целом, медицинские растения представляют собой важный ресурс для современной медицины. Их использование сочетает в себе природные подходы и современные научные исследования, что позволяет расширить спектр лечебных возможностей и обогатить арсенал средств для поддержания здоровья и лечения различных заболеваний.</w:t>
      </w:r>
    </w:p>
    <w:p w:rsidR="008A3729" w:rsidRPr="008A3729" w:rsidRDefault="008A3729" w:rsidP="008A3729">
      <w:r>
        <w:lastRenderedPageBreak/>
        <w:t>В заключение, возделывание медицинских растений и их использование представляют собой важную область медицинской практики и фармацевтики. Медицинские растения обладают потенциалом для лечения и улучшения здоровья людей, и их дальнейшее изучение и развитие могут привести к созданию новых эффективных лекарственных средств.</w:t>
      </w:r>
      <w:bookmarkEnd w:id="0"/>
    </w:p>
    <w:sectPr w:rsidR="008A3729" w:rsidRPr="008A3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D1"/>
    <w:rsid w:val="001F65D1"/>
    <w:rsid w:val="008A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010F"/>
  <w15:chartTrackingRefBased/>
  <w15:docId w15:val="{D051D3C0-1805-4380-A553-3CAD4910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37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7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2024-01-03T14:27:00Z</dcterms:created>
  <dcterms:modified xsi:type="dcterms:W3CDTF">2024-01-03T14:29:00Z</dcterms:modified>
</cp:coreProperties>
</file>