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481" w:rsidRDefault="009A3B49" w:rsidP="009A3B49">
      <w:pPr>
        <w:pStyle w:val="1"/>
        <w:jc w:val="center"/>
      </w:pPr>
      <w:r w:rsidRPr="009A3B49">
        <w:t>Эффективность альтернативных методов лечения при ревматических заболеваниях</w:t>
      </w:r>
    </w:p>
    <w:p w:rsidR="009A3B49" w:rsidRDefault="009A3B49" w:rsidP="009A3B49"/>
    <w:p w:rsidR="009A3B49" w:rsidRDefault="009A3B49" w:rsidP="009A3B49">
      <w:bookmarkStart w:id="0" w:name="_GoBack"/>
      <w:r>
        <w:t xml:space="preserve">Эффективность альтернативных методов лечения при ревматических заболеваниях является предметом интереса как у пациентов, так и у медицинского сообщества. Ревматические заболевания, такие как ревматоидный артрит, </w:t>
      </w:r>
      <w:proofErr w:type="spellStart"/>
      <w:r>
        <w:t>остеоартроз</w:t>
      </w:r>
      <w:proofErr w:type="spellEnd"/>
      <w:r>
        <w:t>, и другие, могут вызывать боли, воспаление и ограничение подвижности суставов, что существенно ухудшает качество жизни пациентов. В поисках облегчения симптомов и улучшения состояния заболевания многие обращают внимание на</w:t>
      </w:r>
      <w:r>
        <w:t xml:space="preserve"> альтернативные методы лечения.</w:t>
      </w:r>
    </w:p>
    <w:p w:rsidR="009A3B49" w:rsidRDefault="009A3B49" w:rsidP="009A3B49">
      <w:r>
        <w:t>Одним из наиболее популярных альтернативных методов лечения при ревматических заболеваниях является физическая терапия и физиотерапия. Специальные упражнения, массаж, тепловые процедуры и ультразвук могут помочь улучшить подвижность суставов, снять боли и уменьшить воспаление. Эти методы могут быть особенно полезны в комплексном лечении и реабилита</w:t>
      </w:r>
      <w:r>
        <w:t>ции после операций на суставах.</w:t>
      </w:r>
    </w:p>
    <w:p w:rsidR="009A3B49" w:rsidRDefault="009A3B49" w:rsidP="009A3B49">
      <w:r>
        <w:t>Также среди альтернативных методов лечения в ревматологии важное место занимают методы физиотерапии, включая лечение магнитными полями и электростимуляцией. Некоторые пациенты отмечают положительные результаты от применения этих методов, однако их эффективность может варьироваться в зависимости от конкретног</w:t>
      </w:r>
      <w:r>
        <w:t>о случая и степени заболевания.</w:t>
      </w:r>
    </w:p>
    <w:p w:rsidR="009A3B49" w:rsidRDefault="009A3B49" w:rsidP="009A3B49">
      <w:r>
        <w:t xml:space="preserve">Популярностью также пользуются натуральные методы, такие как использование трав и растительных средств. Например, </w:t>
      </w:r>
      <w:proofErr w:type="spellStart"/>
      <w:r>
        <w:t>куркумин</w:t>
      </w:r>
      <w:proofErr w:type="spellEnd"/>
      <w:r>
        <w:t>, содержащийся в куркуме, имеет противовоспалительные свойства и может помочь уменьшить симптомы ревматических заболеваний. Однако перед использованием таких средств необходимо проконсультироваться с врачом, чтобы избежать взаимодействия с другими преп</w:t>
      </w:r>
      <w:r>
        <w:t>аратами и оценить безопасность.</w:t>
      </w:r>
    </w:p>
    <w:p w:rsidR="009A3B49" w:rsidRDefault="009A3B49" w:rsidP="009A3B49">
      <w:r>
        <w:t xml:space="preserve">Другими альтернативными методами лечения при ревматических заболеваниях являются </w:t>
      </w:r>
      <w:proofErr w:type="spellStart"/>
      <w:r>
        <w:t>аккупунктура</w:t>
      </w:r>
      <w:proofErr w:type="spellEnd"/>
      <w:r>
        <w:t xml:space="preserve">, </w:t>
      </w:r>
      <w:proofErr w:type="spellStart"/>
      <w:r>
        <w:t>хиропрактика</w:t>
      </w:r>
      <w:proofErr w:type="spellEnd"/>
      <w:r>
        <w:t xml:space="preserve"> и гомеопатия. Некоторые пациенты находят облегчение от болей и воспаления благодаря этим методам, однако их эффективность и безопасность также требуют более глубокого исследования и оценки.</w:t>
      </w:r>
    </w:p>
    <w:p w:rsidR="009A3B49" w:rsidRDefault="009A3B49" w:rsidP="009A3B49">
      <w:r>
        <w:t xml:space="preserve">Дополнительно стоит отметить, что многие пациенты с ревматическими заболеваниями также обращают внимание на свой образ жизни и диету как часть альтернативного подхода к лечению. Правильное питание, богатое антиоксидантами и витаминами, может способствовать укреплению иммунной системы и снижению воспаления. Регулярная физическая активность, особенно при </w:t>
      </w:r>
      <w:proofErr w:type="spellStart"/>
      <w:r>
        <w:t>остеоартрозе</w:t>
      </w:r>
      <w:proofErr w:type="spellEnd"/>
      <w:r>
        <w:t>, помогает поддерживать здоровье суставов и у</w:t>
      </w:r>
      <w:r>
        <w:t>лучшать общую физическую форму.</w:t>
      </w:r>
    </w:p>
    <w:p w:rsidR="009A3B49" w:rsidRDefault="009A3B49" w:rsidP="009A3B49">
      <w:r>
        <w:t>Также стоит учитывать, что альтернативные методы лечения при ревматических заболеваниях могут быть эффективными в сочетании с традиционными методами. Комплексный подход, учитывающий индивидуальные потребности каждого пациента, может привести к наилучшим результатам в управлени</w:t>
      </w:r>
      <w:r>
        <w:t>и ревматическими заболеваниями.</w:t>
      </w:r>
    </w:p>
    <w:p w:rsidR="009A3B49" w:rsidRDefault="009A3B49" w:rsidP="009A3B49">
      <w:r>
        <w:t>Важно подчеркнуть, что принятие решения о применении альтернативных методов лечения при ревматических заболеваниях должно основываться на консультации с опытным ревматологом. Только врач может оценить ситуацию, учитывая характер и степень заболевания, а также индивидуальные особенности пациента, и рекомендовать наиболее подходящие методы лечения.</w:t>
      </w:r>
    </w:p>
    <w:p w:rsidR="009A3B49" w:rsidRPr="009A3B49" w:rsidRDefault="009A3B49" w:rsidP="009A3B49">
      <w:r>
        <w:t xml:space="preserve">В заключение, альтернативные методы лечения при ревматических заболеваниях могут представлять интерес для пациентов, и некоторые из них могут оказывать положительное </w:t>
      </w:r>
      <w:r>
        <w:lastRenderedPageBreak/>
        <w:t>воздействие на симптомы заболеваний. Однако для принятия решения о применении таких методов следует проконсультироваться с ревматологом и учесть индивидуальные особенности каждого пациента. Комплексный подход к лечению, включая альтернативные методы, может способствовать улучшению качества жизни и благополучия пациентов с ревматическими заболеваниями.</w:t>
      </w:r>
      <w:bookmarkEnd w:id="0"/>
    </w:p>
    <w:sectPr w:rsidR="009A3B49" w:rsidRPr="009A3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481"/>
    <w:rsid w:val="00016481"/>
    <w:rsid w:val="009A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067EF"/>
  <w15:chartTrackingRefBased/>
  <w15:docId w15:val="{62DBA872-466E-45CE-8358-695425197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A3B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3B4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537</Words>
  <Characters>3067</Characters>
  <Application>Microsoft Office Word</Application>
  <DocSecurity>0</DocSecurity>
  <Lines>25</Lines>
  <Paragraphs>7</Paragraphs>
  <ScaleCrop>false</ScaleCrop>
  <Company/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2024-01-04T05:07:00Z</dcterms:created>
  <dcterms:modified xsi:type="dcterms:W3CDTF">2024-01-04T05:10:00Z</dcterms:modified>
</cp:coreProperties>
</file>