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C2" w:rsidRDefault="00AF466A" w:rsidP="00AF466A">
      <w:pPr>
        <w:pStyle w:val="1"/>
        <w:jc w:val="center"/>
      </w:pPr>
      <w:r w:rsidRPr="00AF466A">
        <w:t>Лечение и реабилитация пациентов после суставных операций</w:t>
      </w:r>
    </w:p>
    <w:p w:rsidR="00AF466A" w:rsidRDefault="00AF466A" w:rsidP="00AF466A"/>
    <w:p w:rsidR="00AF466A" w:rsidRDefault="00AF466A" w:rsidP="00AF466A">
      <w:bookmarkStart w:id="0" w:name="_GoBack"/>
      <w:r>
        <w:t>Лечение и реабилитация пациентов после суставных операций играют важную роль в восстановлении функции суставов и улучшении качества жизни. Операции на суставах могут быть необходимы при различных состояниях, таких как артрит, травмы, дегенеративные изменения и другие патологии. После операции важно проводить комп</w:t>
      </w:r>
      <w:r>
        <w:t>лексное лечение и реабилитацию.</w:t>
      </w:r>
    </w:p>
    <w:p w:rsidR="00AF466A" w:rsidRDefault="00AF466A" w:rsidP="00AF466A">
      <w:r>
        <w:t>Первоочередной задачей является контроль боли и воспаления после операции. Пациентам могут назначаться противовоспалительные препараты и анальгетики для облегчения дискомфорта. Контроль боли позволяет пациентам начать двигаться и восстанавливать функцию су</w:t>
      </w:r>
      <w:r>
        <w:t>става.</w:t>
      </w:r>
    </w:p>
    <w:p w:rsidR="00AF466A" w:rsidRDefault="00AF466A" w:rsidP="00AF466A">
      <w:r>
        <w:t>Физическая реабилитация играет ключевую роль в процессе восстановления. Физиотерапевты разрабатывают индивидуальные программы упражнений, направленных на укрепление мышц, улучшение подвижности сустава и восстановление нормальной функции. Упражнения могут включать в себя растяжку, укрепление, а также упражнения для п</w:t>
      </w:r>
      <w:r>
        <w:t>овышения баланса и координации.</w:t>
      </w:r>
    </w:p>
    <w:p w:rsidR="00AF466A" w:rsidRDefault="00AF466A" w:rsidP="00AF466A">
      <w:r>
        <w:t xml:space="preserve">Особое внимание уделяется реабилитации после суставных замен, таких как тотальное </w:t>
      </w:r>
      <w:proofErr w:type="spellStart"/>
      <w:r>
        <w:t>эндопротезирование</w:t>
      </w:r>
      <w:proofErr w:type="spellEnd"/>
      <w:r>
        <w:t xml:space="preserve">. После таких операций пациентам необходимо восстановить нормальную функцию и подвижность сустава. Физиотерапевты помогают пациентам осваивать новые движения и обучают правильным </w:t>
      </w:r>
      <w:r>
        <w:t>способам использования сустава.</w:t>
      </w:r>
    </w:p>
    <w:p w:rsidR="00AF466A" w:rsidRDefault="00AF466A" w:rsidP="00AF466A">
      <w:r>
        <w:t>Медицинская реабилитация также может включать в себя лечебный массаж, электротерапию и другие методы физической терапии. В некоторых случаях могут потребоваться адаптивные устройства, такие как ходунки или костыли, чтобы облегчить передвижение пац</w:t>
      </w:r>
      <w:r>
        <w:t>иентов в период восстановления.</w:t>
      </w:r>
    </w:p>
    <w:p w:rsidR="00AF466A" w:rsidRDefault="00AF466A" w:rsidP="00AF466A">
      <w:r>
        <w:t>Важным аспектом является и психологическая поддержка пациентов. Восстановление после суставной операции может быть долгим процессом, и пациенты могут испытывать стресс и тревожность. Психологическая поддержка и обучение справляться с эмоциональными аспектами восстановления могут быть весьма полезными.</w:t>
      </w:r>
    </w:p>
    <w:p w:rsidR="00AF466A" w:rsidRDefault="00AF466A" w:rsidP="00AF466A">
      <w:r>
        <w:t>Кроме того, важным аспектом лечения и реабилитации после суставных операций является контроль за воспалительными процессами и профилактика осложнений. В случае необходимости могут применяться антибиотики для предотвращения инфекций, особенно посл</w:t>
      </w:r>
      <w:r>
        <w:t>е операций на крупных суставах.</w:t>
      </w:r>
    </w:p>
    <w:p w:rsidR="00AF466A" w:rsidRDefault="00AF466A" w:rsidP="00AF466A">
      <w:r>
        <w:t xml:space="preserve">Пациентам также рекомендуется следить за питанием и поддерживать здоровый образ жизни. Правильное питание и поддержание оптимального веса могут способствовать более быстрому восстановлению </w:t>
      </w:r>
      <w:r>
        <w:t>и снижению нагрузки на суставы.</w:t>
      </w:r>
    </w:p>
    <w:p w:rsidR="00AF466A" w:rsidRDefault="00AF466A" w:rsidP="00AF466A">
      <w:r>
        <w:t>Важным этапом реабилитации является обучение пациентов самостоятельному уходу за суставом. Пациенты учатся выполнять упражнения и процедуры, которые помогают поддерживать здоровье суставов в домашних условиях. Это включает в себя самомассаж, применение холодных и теплых обертываний, а также правильную обувь и пособия для поддержания н</w:t>
      </w:r>
      <w:r>
        <w:t>ормальной подвижности суставов.</w:t>
      </w:r>
    </w:p>
    <w:p w:rsidR="00AF466A" w:rsidRDefault="00AF466A" w:rsidP="00AF466A">
      <w:r>
        <w:t>Индивидуальный подход к каждому пациенту является неотъемлемой частью успешной реабилитации. Врачи и физиотерапевты учитывают особенности каждого случая и разрабатывают программу восстановления, учитывая возраст, физическ</w:t>
      </w:r>
      <w:r>
        <w:t>ую активность и другие факторы.</w:t>
      </w:r>
    </w:p>
    <w:p w:rsidR="00AF466A" w:rsidRDefault="00AF466A" w:rsidP="00AF466A">
      <w:r>
        <w:lastRenderedPageBreak/>
        <w:t>Таким образом, лечение и реабилитация после суставных операций включают в себя широкий спектр мероприятий, направленных на восстановление функции суставов и улучшение качества жизни пациентов. Интегрированный подход и внимание к деталям играют важную роль в успешной реабилитации.</w:t>
      </w:r>
    </w:p>
    <w:p w:rsidR="00AF466A" w:rsidRPr="00AF466A" w:rsidRDefault="00AF466A" w:rsidP="00AF466A">
      <w:r>
        <w:t>В заключение, лечение и реабилитация пациентов после суставных операций требуют комплексного подхода. Он включает в себя медикаментозное лечение, физическую реабилитацию, психологическую поддержку и индивидуальный подход к каждому пациенту. Правильная реабилитация помогает восстановить функцию суставов и улучшить качество жизни пациентов.</w:t>
      </w:r>
      <w:bookmarkEnd w:id="0"/>
    </w:p>
    <w:sectPr w:rsidR="00AF466A" w:rsidRPr="00AF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C2"/>
    <w:rsid w:val="00AF466A"/>
    <w:rsid w:val="00E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0EE0"/>
  <w15:chartTrackingRefBased/>
  <w15:docId w15:val="{6987033B-4560-42F6-A595-3F9CAC9F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6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2024-01-04T05:19:00Z</dcterms:created>
  <dcterms:modified xsi:type="dcterms:W3CDTF">2024-01-04T05:21:00Z</dcterms:modified>
</cp:coreProperties>
</file>