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19" w:rsidRDefault="00D104F3" w:rsidP="00D104F3">
      <w:pPr>
        <w:pStyle w:val="1"/>
        <w:jc w:val="center"/>
      </w:pPr>
      <w:r w:rsidRPr="00D104F3">
        <w:t>Профилактика ревматических заболеваний актуальные аспекты</w:t>
      </w:r>
    </w:p>
    <w:p w:rsidR="00D104F3" w:rsidRDefault="00D104F3" w:rsidP="00D104F3"/>
    <w:p w:rsidR="00D104F3" w:rsidRDefault="00D104F3" w:rsidP="00D104F3">
      <w:bookmarkStart w:id="0" w:name="_GoBack"/>
      <w:r>
        <w:t xml:space="preserve">Профилактика ревматических заболеваний является важной составляющей здорового образа жизни и актуальной темой в современной медицине. Ревматические заболевания, такие как артриты и </w:t>
      </w:r>
      <w:proofErr w:type="spellStart"/>
      <w:r>
        <w:t>остеоартроз</w:t>
      </w:r>
      <w:proofErr w:type="spellEnd"/>
      <w:r>
        <w:t>, могут привести к хроническому болевому синдрому, нарушению подвижности суставов и снижению качества жизни пациентов. Поэтому профилактика их развития</w:t>
      </w:r>
      <w:r>
        <w:t xml:space="preserve"> имеет первостепенное значение.</w:t>
      </w:r>
    </w:p>
    <w:p w:rsidR="00D104F3" w:rsidRDefault="00D104F3" w:rsidP="00D104F3">
      <w:r>
        <w:t>Одним из ключевых аспектов профилактики является поддержание активного образа жизни. Регулярные физические упражнения способствуют укреплению мышц и суставов, улучшению кровообращения и поддержанию нормального веса. Это особенно важно для профилактики ожирения, которое может увеличивать нагрузку на суставы и сп</w:t>
      </w:r>
      <w:r>
        <w:t>особствовать развитию артритов.</w:t>
      </w:r>
    </w:p>
    <w:p w:rsidR="00D104F3" w:rsidRDefault="00D104F3" w:rsidP="00D104F3">
      <w:r>
        <w:t xml:space="preserve">Соблюдение правильного питания также имеет значение. Диета, богатая антиоксидантами, витаминами и минералами, может способствовать здоровью суставов. Важно употреблять продукты, богатые омега-3 жирными кислотами, которые имеют </w:t>
      </w:r>
      <w:r>
        <w:t>противовоспалительное действие.</w:t>
      </w:r>
    </w:p>
    <w:p w:rsidR="00D104F3" w:rsidRDefault="00D104F3" w:rsidP="00D104F3">
      <w:r>
        <w:t xml:space="preserve">Избегание вредных привычек, таких как курение и чрезмерное употребление алкоголя, также важно для профилактики ревматических заболеваний. Эти факторы могут усугублять воспалительные процессы в суставах </w:t>
      </w:r>
      <w:r>
        <w:t>и ухудшать состояние пациентов.</w:t>
      </w:r>
    </w:p>
    <w:p w:rsidR="00D104F3" w:rsidRDefault="00D104F3" w:rsidP="00D104F3">
      <w:r>
        <w:t>Регулярные медицинские обследования и консультации с врачом ревматологом могут помочь выявить ревматические заболевания на ранней стадии и начать лечение своевременно. Раннее вмешательство может предотвратить прогрессирование заболевания и сохранить здоровье суставов.</w:t>
      </w:r>
    </w:p>
    <w:p w:rsidR="00D104F3" w:rsidRDefault="00D104F3" w:rsidP="00D104F3">
      <w:r>
        <w:t xml:space="preserve">Также стоит отметить, что профилактика ревматических заболеваний включает в себя умеренное употребление алкоголя, если его употребление не может быть полностью исключено. </w:t>
      </w:r>
      <w:proofErr w:type="spellStart"/>
      <w:r>
        <w:t>Эксцессивное</w:t>
      </w:r>
      <w:proofErr w:type="spellEnd"/>
      <w:r>
        <w:t xml:space="preserve"> потребление алкоголя может увеличивать риск развития некоторых ревматических с</w:t>
      </w:r>
      <w:r>
        <w:t>остояний и ухудшать их течение.</w:t>
      </w:r>
    </w:p>
    <w:p w:rsidR="00D104F3" w:rsidRDefault="00D104F3" w:rsidP="00D104F3">
      <w:r>
        <w:t xml:space="preserve">Особое внимание следует уделить контролю за весом и поддержанию нормального индекса массы тела (ИМТ). Избыточный вес и ожирение могут оказывать дополнительную нагрузку на суставы, особенно на суставы нижних конечностей, что способствует развитию </w:t>
      </w:r>
      <w:proofErr w:type="spellStart"/>
      <w:r>
        <w:t>остеоартроза</w:t>
      </w:r>
      <w:proofErr w:type="spellEnd"/>
      <w:r>
        <w:t xml:space="preserve"> и других артритов.</w:t>
      </w:r>
    </w:p>
    <w:p w:rsidR="00D104F3" w:rsidRDefault="00D104F3" w:rsidP="00D104F3">
      <w:r>
        <w:t>Не менее важным аспектом профилактики является бережное обращение с суставами в повседневной жизни. Это включает в себя правильную организацию рабочего места, соблюдение правил эргономики, а также уход за суставами при физических нагрузках и ув</w:t>
      </w:r>
      <w:r>
        <w:t>ажение к собственным ощущениям.</w:t>
      </w:r>
    </w:p>
    <w:p w:rsidR="00D104F3" w:rsidRDefault="00D104F3" w:rsidP="00D104F3">
      <w:r>
        <w:t>Наконец, обучение и образование населения о рисках и методах профилактики ревматических заболеваний играет важную роль в их предупреждении. Чем больше людей знают о важности профилактики и принимают активное участие в заботе о здоровье своих суставов, тем меньше случаев развития этих заболеваний мы увидим в будущем.</w:t>
      </w:r>
    </w:p>
    <w:p w:rsidR="00D104F3" w:rsidRPr="00D104F3" w:rsidRDefault="00D104F3" w:rsidP="00D104F3">
      <w:r>
        <w:t>В заключение, актуальные аспекты профилактики ревматических заболеваний включают в себя поддержание активного образа жизни, правильное питание, отказ от вредных привычек и регулярные медицинские обследования. Профилактика играет важную роль в сохранении здоровья суставов и улучшении качества жизни пациентов.</w:t>
      </w:r>
      <w:bookmarkEnd w:id="0"/>
    </w:p>
    <w:sectPr w:rsidR="00D104F3" w:rsidRPr="00D1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19"/>
    <w:rsid w:val="00D104F3"/>
    <w:rsid w:val="00F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0897"/>
  <w15:chartTrackingRefBased/>
  <w15:docId w15:val="{A2AED92D-0F95-4035-B388-7B8A9B19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2024-01-04T05:36:00Z</dcterms:created>
  <dcterms:modified xsi:type="dcterms:W3CDTF">2024-01-04T05:37:00Z</dcterms:modified>
</cp:coreProperties>
</file>