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57" w:rsidRDefault="00DC53DF" w:rsidP="00DC53DF">
      <w:pPr>
        <w:pStyle w:val="1"/>
        <w:jc w:val="center"/>
      </w:pPr>
      <w:r w:rsidRPr="00DC53DF">
        <w:t>Синдром хронической усталости</w:t>
      </w:r>
      <w:r>
        <w:t>:</w:t>
      </w:r>
      <w:r w:rsidRPr="00DC53DF">
        <w:t xml:space="preserve"> диагностика и реабилитация</w:t>
      </w:r>
    </w:p>
    <w:p w:rsidR="00DC53DF" w:rsidRDefault="00DC53DF" w:rsidP="00DC53DF"/>
    <w:p w:rsidR="00DC53DF" w:rsidRDefault="00DC53DF" w:rsidP="00DC53DF">
      <w:bookmarkStart w:id="0" w:name="_GoBack"/>
      <w:r>
        <w:t>Синдром хронической усталости (СХУ) представляет собой медицинское состояние, характеризующееся продолжительной и чрезмерной усталостью, которая не облегчается отдыхом и не связана с физической активностью. Этот синдром может значительно снижать качество жизни пациентов и ограничивать их способность к повседневным активностям. Диагностика и реабилитация СХУ являются важными аспектами в обл</w:t>
      </w:r>
      <w:r>
        <w:t xml:space="preserve">асти ревматологии и </w:t>
      </w:r>
      <w:proofErr w:type="spellStart"/>
      <w:r>
        <w:t>нейрологии</w:t>
      </w:r>
      <w:proofErr w:type="spellEnd"/>
      <w:r>
        <w:t>.</w:t>
      </w:r>
    </w:p>
    <w:p w:rsidR="00DC53DF" w:rsidRDefault="00DC53DF" w:rsidP="00DC53DF">
      <w:r>
        <w:t>Основной вызов при диагностике СХУ заключается в отсутствии конкретных лабораторных или инструментальных методов, позволяющих однозначно подтвердить наличие этого синдрома. Диагноз устанавливается на основе клинических признаков, таких как продолжительная усталость, боли в мышцах и суставах, нарушения сна и концентрации внимания, а также соблюдением критериев, установлен</w:t>
      </w:r>
      <w:r>
        <w:t>ных медицинскими организациями.</w:t>
      </w:r>
    </w:p>
    <w:p w:rsidR="00DC53DF" w:rsidRDefault="00DC53DF" w:rsidP="00DC53DF">
      <w:r>
        <w:t>Лечение СХУ включает в себя многопрофильный подход. Важным этапом является обеспечение поддержки и понимания со стороны медицинского персонала и близких. Реабилитация включает физиотерапию, психотерапию и лечение симптомов, таких как боли и нарушения сна. Пациентам с СХУ часто требуется обучение стратегиям управления своим состоянием и постепенной восстановите</w:t>
      </w:r>
      <w:r>
        <w:t>льной активности.</w:t>
      </w:r>
    </w:p>
    <w:p w:rsidR="00DC53DF" w:rsidRDefault="00DC53DF" w:rsidP="00DC53DF">
      <w:r>
        <w:t>Важным аспектом в лечении СХУ является также поддержание физической активности пациентов на уровне, который не ухудшает их состояние. Физическая реабилитация и психологическая поддержка могут помочь пациентам восстановить уровень функциональности и улучшить качество жизни.</w:t>
      </w:r>
    </w:p>
    <w:p w:rsidR="00DC53DF" w:rsidRDefault="00DC53DF" w:rsidP="00DC53DF">
      <w:r>
        <w:t>Важно отметить, что СХУ часто требует длительного лечения и поддержки. Пациенты и их близкие должны быть готовы к тому, что процесс восстановления может быть медленным и требует терпения. Кроме того, реабилитация может включать в себя психологическую терапию, так как многие пациенты с СХУ испытывают симптомы депрессии и тревожности. Психологическая поддержка помогает пациентам справляться с эмоциональными аспектами свое</w:t>
      </w:r>
      <w:r>
        <w:t>го состояния.</w:t>
      </w:r>
    </w:p>
    <w:p w:rsidR="00DC53DF" w:rsidRDefault="00DC53DF" w:rsidP="00DC53DF">
      <w:r>
        <w:t xml:space="preserve">Важным элементом реабилитации является также образ жизни пациентов. Регулярное физическое упражнение, здоровое питание и управление стрессом могут оказать положительное воздействие на ход заболевания. Рекомендуется избегать чрезмерной физической и эмоциональной нагрузки, </w:t>
      </w:r>
      <w:r>
        <w:t>чтобы не ухудшить симптомы СХУ.</w:t>
      </w:r>
    </w:p>
    <w:p w:rsidR="00DC53DF" w:rsidRDefault="00DC53DF" w:rsidP="00DC53DF">
      <w:r>
        <w:t xml:space="preserve">Все вышеупомянутые аспекты диагностики и реабилитации СХУ должны быть индивидуализированы под конкретного пациента. Эффективное управление этим синдромом требует тесного сотрудничества между различными специалистами, включая ревматологов, </w:t>
      </w:r>
      <w:proofErr w:type="spellStart"/>
      <w:r>
        <w:t>нейрологов</w:t>
      </w:r>
      <w:proofErr w:type="spellEnd"/>
      <w:r>
        <w:t>, психологов и физиотерапевтов. Своевременная диагностика и реабилитация могут значительно улучшить качество жизни пациентов, страдающих синдромом хронической усталости.</w:t>
      </w:r>
    </w:p>
    <w:p w:rsidR="00DC53DF" w:rsidRPr="00DC53DF" w:rsidRDefault="00DC53DF" w:rsidP="00DC53DF">
      <w:r>
        <w:t>В заключение, диагностика и реабилитация синдрома хронической усталости требуют комплексного и индивидуализированного подхода. Понимание физических и психологических аспектов этого синдрома, а также предоставление поддержки и обучение пациентов, играют важную роль в улучшении их состояния и качества жизни.</w:t>
      </w:r>
      <w:bookmarkEnd w:id="0"/>
    </w:p>
    <w:sectPr w:rsidR="00DC53DF" w:rsidRPr="00DC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57"/>
    <w:rsid w:val="00894F57"/>
    <w:rsid w:val="00DC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BAC2"/>
  <w15:chartTrackingRefBased/>
  <w15:docId w15:val="{2AE7CFD2-1302-4497-9629-F98C28CC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5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3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2024-01-04T10:57:00Z</dcterms:created>
  <dcterms:modified xsi:type="dcterms:W3CDTF">2024-01-04T10:58:00Z</dcterms:modified>
</cp:coreProperties>
</file>