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C7" w:rsidRDefault="00346B45" w:rsidP="00346B45">
      <w:pPr>
        <w:pStyle w:val="1"/>
        <w:jc w:val="center"/>
      </w:pPr>
      <w:r w:rsidRPr="00346B45">
        <w:t>Адаптация литературных произведений в кино</w:t>
      </w:r>
    </w:p>
    <w:p w:rsidR="00346B45" w:rsidRDefault="00346B45" w:rsidP="00346B45"/>
    <w:p w:rsidR="00346B45" w:rsidRDefault="00346B45" w:rsidP="00346B45">
      <w:bookmarkStart w:id="0" w:name="_GoBack"/>
      <w:r>
        <w:t>Адаптация литературных произведений в кино является одним из наиболее распространенных и важных аспектов кинорежиссуры. Этот процесс позволяет перенести словесное наследие авторов на большой экран и предложить зрителям новое визуальное и звуковое восприятие знакомых историй. Однако адаптация также сопряжена с рядом сложностей и вызовов, которые режиссеры должны преодолеть, чтобы создать удачное ки</w:t>
      </w:r>
      <w:r>
        <w:t>нематографическое произведение.</w:t>
      </w:r>
    </w:p>
    <w:p w:rsidR="00346B45" w:rsidRDefault="00346B45" w:rsidP="00346B45">
      <w:r>
        <w:t>Один из ключевых вызовов в адаптации литературных произведений - это сокращение и сжатие текста. Часто оригинальные произведения включают в себя множество деталей, персонажей и событий, которые не всегда можно вместить в ограниченное по времени кино. Режиссерам приходится решать, какие элементы и сюжетные линии оставить, а какие убрать или изменить, чтобы сохранить смысл и атмосф</w:t>
      </w:r>
      <w:r>
        <w:t>еру оригинального произведения.</w:t>
      </w:r>
    </w:p>
    <w:p w:rsidR="00346B45" w:rsidRDefault="00346B45" w:rsidP="00346B45">
      <w:r>
        <w:t>Еще одним важным аспектом является выбор актеров и актрис для ролей, которые были созданы авторами в литературных произведениях. Режиссеры должны учесть внешний вид, актерские способности и способность передать характеры персонажей так, чтобы они соответствовали ожиданиям зрителей, а также были аутенти</w:t>
      </w:r>
      <w:r>
        <w:t>чными с точки зрения оригинала.</w:t>
      </w:r>
    </w:p>
    <w:p w:rsidR="00346B45" w:rsidRDefault="00346B45" w:rsidP="00346B45">
      <w:r>
        <w:t>Одной из важных задач является сохранение духа и структуры оригинального произведения. Режиссеры должны бережно относиться к творчеству автора и попытаться передать его видение и идеи на большой экран. Важно сохранить ключевые темы, символику и настроение, которые присущи о</w:t>
      </w:r>
      <w:r>
        <w:t>ригинальной книге или рассказу.</w:t>
      </w:r>
    </w:p>
    <w:p w:rsidR="00346B45" w:rsidRDefault="00346B45" w:rsidP="00346B45">
      <w:r>
        <w:t>Еще одним вызовом является перенос словесных описаний и внутренних монологов персонажей в визуальный язык кино. Режиссерам приходится использовать кино как средство передачи эмоций, мыслей и внутренних конфликтов персонажей, что может потребовать особой актерской и режиссерской работы.</w:t>
      </w:r>
    </w:p>
    <w:p w:rsidR="00346B45" w:rsidRDefault="00346B45" w:rsidP="00346B45">
      <w:r>
        <w:t>Для режиссеров адаптации литературных произведений важно также учитывать интерпретацию истории и персонажей с точки зрения собственного видения и творческой концепции. Они должны иметь своеобразный подход к материалу и не бояться вносить изменения и экспериментировать, чтобы сделать адаптацию более интересной и актуальной для современной аудито</w:t>
      </w:r>
      <w:r>
        <w:t>рии.</w:t>
      </w:r>
    </w:p>
    <w:p w:rsidR="00346B45" w:rsidRDefault="00346B45" w:rsidP="00346B45">
      <w:r>
        <w:t>Важным аспектом адаптации является также работа с командой сценаристов и дизайнеров, чтобы создать атмосферу и визуальное воплощение произведения, которое соответствует его духу и сюжету. Визуальные элементы, такие как костюмы, декорации и макияж, могут сильно влиять на восприятие зрител</w:t>
      </w:r>
      <w:r>
        <w:t>я и передачу мира произведения.</w:t>
      </w:r>
    </w:p>
    <w:p w:rsidR="00346B45" w:rsidRDefault="00346B45" w:rsidP="00346B45">
      <w:r>
        <w:t xml:space="preserve">Кроме того, режиссеры адаптаций должны обладать навыками сценарного мастерства и хорошим пониманием </w:t>
      </w:r>
      <w:proofErr w:type="spellStart"/>
      <w:r>
        <w:t>киноструктуры</w:t>
      </w:r>
      <w:proofErr w:type="spellEnd"/>
      <w:r>
        <w:t>. Они должны быть способными переработать исходный материал так, чтобы он соответствовал формату и ритму кино, что может потребовать изменений в</w:t>
      </w:r>
      <w:r>
        <w:t xml:space="preserve"> структуре сюжета и персонажей.</w:t>
      </w:r>
    </w:p>
    <w:p w:rsidR="00346B45" w:rsidRDefault="00346B45" w:rsidP="00346B45">
      <w:r>
        <w:t>В современном кинематографе адаптации литературных произведений стали популярным и востребованным жанром, и они предоставляют режиссерам возможность вдохнуть новую жизнь в знакомые истории и привнести свое видение в классические произведения литературы. Режиссеры, работающие в этой области, должны быть гибкими, творческими и уважительными к исходному материалу, чтобы создать качественную и интересную адаптацию, которая будет увлекать зрителей и сохранять ценности оригинального произведения.</w:t>
      </w:r>
    </w:p>
    <w:p w:rsidR="00346B45" w:rsidRPr="00346B45" w:rsidRDefault="00346B45" w:rsidP="00346B45">
      <w:r>
        <w:lastRenderedPageBreak/>
        <w:t>В заключение, адаптация литературных произведений в кино - это сложный, но захватывающий процесс, который требует креативности, тщательного анализа и глубокого понимания как литературного, так и кинематографического искусства. Успешные адаптации способны обогатить кинематографическое наследие и предложить новые интерпретации знакомых историй для публики.</w:t>
      </w:r>
      <w:bookmarkEnd w:id="0"/>
    </w:p>
    <w:sectPr w:rsidR="00346B45" w:rsidRPr="0034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C7"/>
    <w:rsid w:val="001339C7"/>
    <w:rsid w:val="0034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BFE1"/>
  <w15:chartTrackingRefBased/>
  <w15:docId w15:val="{5EE1E58A-7E56-4007-A526-DC3A1D9E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2024-01-04T19:02:00Z</dcterms:created>
  <dcterms:modified xsi:type="dcterms:W3CDTF">2024-01-04T19:04:00Z</dcterms:modified>
</cp:coreProperties>
</file>