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98" w:rsidRDefault="00214043" w:rsidP="00214043">
      <w:pPr>
        <w:pStyle w:val="1"/>
        <w:jc w:val="center"/>
      </w:pPr>
      <w:r w:rsidRPr="00214043">
        <w:t xml:space="preserve">Формирование визуальной </w:t>
      </w:r>
      <w:proofErr w:type="spellStart"/>
      <w:r w:rsidRPr="00214043">
        <w:t>нарративности</w:t>
      </w:r>
      <w:proofErr w:type="spellEnd"/>
      <w:r w:rsidRPr="00214043">
        <w:t xml:space="preserve"> в кино</w:t>
      </w:r>
    </w:p>
    <w:p w:rsidR="00214043" w:rsidRDefault="00214043" w:rsidP="00214043"/>
    <w:p w:rsidR="00214043" w:rsidRDefault="00214043" w:rsidP="00214043">
      <w:bookmarkStart w:id="0" w:name="_GoBack"/>
      <w:r>
        <w:t xml:space="preserve">Формирование визуальной </w:t>
      </w:r>
      <w:proofErr w:type="spellStart"/>
      <w:r>
        <w:t>нарративности</w:t>
      </w:r>
      <w:proofErr w:type="spellEnd"/>
      <w:r>
        <w:t xml:space="preserve"> в кино является одним из ключевых аспектов работы режиссера. Визуальная </w:t>
      </w:r>
      <w:proofErr w:type="spellStart"/>
      <w:r>
        <w:t>нарративность</w:t>
      </w:r>
      <w:proofErr w:type="spellEnd"/>
      <w:r>
        <w:t xml:space="preserve"> означает способность кинофильма рассказывать историю, выражать эмоции и идеи через визуальные элементы, такие как кадры, композиция, цветовая палитра, свет и тени, движение каме</w:t>
      </w:r>
      <w:r>
        <w:t>ры и другие визуальные аспекты.</w:t>
      </w:r>
    </w:p>
    <w:p w:rsidR="00214043" w:rsidRDefault="00214043" w:rsidP="00214043">
      <w:r>
        <w:t xml:space="preserve">Основой визуальной </w:t>
      </w:r>
      <w:proofErr w:type="spellStart"/>
      <w:r>
        <w:t>нарративности</w:t>
      </w:r>
      <w:proofErr w:type="spellEnd"/>
      <w:r>
        <w:t xml:space="preserve"> является художественная композиция кадра. Режиссер создает каждый кадр так, чтобы он мог рассказать определенную часть истории или выразить определенную эмоцию. Путем выбора ракурсов, расположения объектов на кадре и использования пространственных отношений, режиссер влияет на то, как зритель восприн</w:t>
      </w:r>
      <w:r>
        <w:t>имает сцену и переживает сюжет.</w:t>
      </w:r>
    </w:p>
    <w:p w:rsidR="00214043" w:rsidRDefault="00214043" w:rsidP="00214043">
      <w:r>
        <w:t xml:space="preserve">Цветовая палитра также играет важную роль в создании визуальной </w:t>
      </w:r>
      <w:proofErr w:type="spellStart"/>
      <w:r>
        <w:t>нарративности</w:t>
      </w:r>
      <w:proofErr w:type="spellEnd"/>
      <w:r>
        <w:t>. Режиссер может использовать цвета, чтобы подчеркнуть настроение сцены или персонажей. Например, яркие и насыщенные цвета могут создать впечатление радости или энергии, в то время как холодные и приглушенные цвета могут вызвать</w:t>
      </w:r>
      <w:r>
        <w:t xml:space="preserve"> чувство грусти или меланхолии.</w:t>
      </w:r>
    </w:p>
    <w:p w:rsidR="00214043" w:rsidRDefault="00214043" w:rsidP="00214043">
      <w:r>
        <w:t xml:space="preserve">Свет и тени также играют важную роль в визуальной </w:t>
      </w:r>
      <w:proofErr w:type="spellStart"/>
      <w:r>
        <w:t>нарративности</w:t>
      </w:r>
      <w:proofErr w:type="spellEnd"/>
      <w:r>
        <w:t>. Режиссер может использовать освещение, чтобы выделить определенные детали или создать эффект загадочности и напряжения. Световые источники могут создать разные настроения, от яркого дневного света до мягкого и рассеян</w:t>
      </w:r>
      <w:r>
        <w:t>ного освещения в ночных сценах.</w:t>
      </w:r>
    </w:p>
    <w:p w:rsidR="00214043" w:rsidRDefault="00214043" w:rsidP="00214043">
      <w:r>
        <w:t xml:space="preserve">Движение камеры также способствует формированию визуальной </w:t>
      </w:r>
      <w:proofErr w:type="spellStart"/>
      <w:r>
        <w:t>нарративности</w:t>
      </w:r>
      <w:proofErr w:type="spellEnd"/>
      <w:r>
        <w:t xml:space="preserve">. Режиссер выбирает, как камера будет двигаться в пространстве сцены. Плавные и плавные движения могут создать ощущение спокойствия и гармонии, в то время как быстрые и динамичные движения могут </w:t>
      </w:r>
      <w:r>
        <w:t>передать напряжение и динамизм.</w:t>
      </w:r>
    </w:p>
    <w:p w:rsidR="00214043" w:rsidRDefault="00214043" w:rsidP="00214043">
      <w:r>
        <w:t xml:space="preserve">Композиция, цветовая палитра, свет, тени и движение камеры - все эти элементы совместно формируют визуальную </w:t>
      </w:r>
      <w:proofErr w:type="spellStart"/>
      <w:r>
        <w:t>нарративность</w:t>
      </w:r>
      <w:proofErr w:type="spellEnd"/>
      <w:r>
        <w:t xml:space="preserve"> кинофильма. Режиссер использует их для передачи сюжета, эмоций и идей, делая кино не просто средством рассказа истории, но и искусством, способным воздействовать на зрителей на глубоком эмоциональном и эстетическом уровне.</w:t>
      </w:r>
    </w:p>
    <w:p w:rsidR="00214043" w:rsidRDefault="00214043" w:rsidP="00214043">
      <w:r>
        <w:t xml:space="preserve">Важным аспектом визуальной </w:t>
      </w:r>
      <w:proofErr w:type="spellStart"/>
      <w:r>
        <w:t>нарративности</w:t>
      </w:r>
      <w:proofErr w:type="spellEnd"/>
      <w:r>
        <w:t xml:space="preserve"> является также использование символики и метафор. Режиссер может внедрять символические образы и элементы в кадры, которые несут дополнительные значения и помогают расшифровать сюжет или глубже понять персонажей. Это позволяет создать более сложные и гл</w:t>
      </w:r>
      <w:r>
        <w:t>убокие плоскости внутри фильма.</w:t>
      </w:r>
    </w:p>
    <w:p w:rsidR="00214043" w:rsidRDefault="00214043" w:rsidP="00214043">
      <w:r>
        <w:t>Визуальные метафоры могут быть использованы для передачи сложных идей и концепций, которые могут быть трудно выразить словами. Режиссер может создать метафору через образы, декорации и даже камерные приемы, что помогает зрителям воспринимать информацию на нескольких уровнях и</w:t>
      </w:r>
      <w:r>
        <w:t xml:space="preserve"> глубже вникать в смысл фильма.</w:t>
      </w:r>
    </w:p>
    <w:p w:rsidR="00214043" w:rsidRDefault="00214043" w:rsidP="00214043">
      <w:r>
        <w:t xml:space="preserve">Еще одним аспектом визуальной </w:t>
      </w:r>
      <w:proofErr w:type="spellStart"/>
      <w:r>
        <w:t>нарративности</w:t>
      </w:r>
      <w:proofErr w:type="spellEnd"/>
      <w:r>
        <w:t xml:space="preserve"> является использование монтажа. Режиссер определяет, какие кадры будут следовать друг за другом, и какой ритм их смены будет. Это позволяет создавать динамические сцены, подчеркивать важные моменты и изменять темп </w:t>
      </w:r>
      <w:r>
        <w:t>рассказа.</w:t>
      </w:r>
    </w:p>
    <w:p w:rsidR="00214043" w:rsidRDefault="00214043" w:rsidP="00214043">
      <w:r>
        <w:t xml:space="preserve">Спецэффекты и визуальные приемы также играют важную роль в формировании визуальной </w:t>
      </w:r>
      <w:proofErr w:type="spellStart"/>
      <w:r>
        <w:t>нарративности</w:t>
      </w:r>
      <w:proofErr w:type="spellEnd"/>
      <w:r>
        <w:t xml:space="preserve">, особенно в жанрах фантастики и </w:t>
      </w:r>
      <w:proofErr w:type="spellStart"/>
      <w:r>
        <w:t>фэнтези</w:t>
      </w:r>
      <w:proofErr w:type="spellEnd"/>
      <w:r>
        <w:t>. Режиссер может использовать компьютерную графику, анимацию и другие технические средства, чтобы создать уникальные визуальные миры и спецэффекты, которые воплощают фантастические идеи и фантазии.</w:t>
      </w:r>
    </w:p>
    <w:p w:rsidR="00214043" w:rsidRPr="00214043" w:rsidRDefault="00214043" w:rsidP="00214043">
      <w:r>
        <w:lastRenderedPageBreak/>
        <w:t xml:space="preserve">В заключение, формирование визуальной </w:t>
      </w:r>
      <w:proofErr w:type="spellStart"/>
      <w:r>
        <w:t>нарративности</w:t>
      </w:r>
      <w:proofErr w:type="spellEnd"/>
      <w:r>
        <w:t xml:space="preserve"> в кино - это искусство, требующее глубокого понимания визуальных элементов и их воздействия на зрителей. Режиссер использует композицию, цвет, свет, движение, символику, метафоры, монтаж и спецэффекты, чтобы создать кинематографическое произведение, способное рассказать историю и вызвать эмоции и реакции у аудитории. Это искусство визуальной </w:t>
      </w:r>
      <w:proofErr w:type="spellStart"/>
      <w:r>
        <w:t>нарративности</w:t>
      </w:r>
      <w:proofErr w:type="spellEnd"/>
      <w:r>
        <w:t xml:space="preserve"> делает кино уникальным и могущественным средством выражения и коммуникации.</w:t>
      </w:r>
      <w:bookmarkEnd w:id="0"/>
    </w:p>
    <w:sectPr w:rsidR="00214043" w:rsidRPr="0021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98"/>
    <w:rsid w:val="00214043"/>
    <w:rsid w:val="00C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39A5"/>
  <w15:chartTrackingRefBased/>
  <w15:docId w15:val="{1CCD109F-B76B-4FF3-A199-875A5A08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2024-01-04T19:22:00Z</dcterms:created>
  <dcterms:modified xsi:type="dcterms:W3CDTF">2024-01-04T19:23:00Z</dcterms:modified>
</cp:coreProperties>
</file>