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65" w:rsidRDefault="00D10065" w:rsidP="00D10065">
      <w:pPr>
        <w:pStyle w:val="1"/>
        <w:jc w:val="center"/>
      </w:pPr>
      <w:r w:rsidRPr="00D10065">
        <w:t>Кросс-культурные влияния в современной режиссуре</w:t>
      </w:r>
    </w:p>
    <w:p w:rsidR="00D10065" w:rsidRDefault="00D10065" w:rsidP="00D10065"/>
    <w:p w:rsidR="00D10065" w:rsidRDefault="00D10065" w:rsidP="00D10065">
      <w:bookmarkStart w:id="0" w:name="_GoBack"/>
      <w:r>
        <w:t>Кросс-культурные влияния играют значительную роль в современной режиссуре и оказывают глубокое воздействие на характер и стиль кинофильмов. Сегодня мир кино стал открытым пространством для обмена культурными идеями, традициями и креативными подходами между различными странами и культурами. Это создает уникальную динамику в современной режиссуре и обогащает кин</w:t>
      </w:r>
      <w:r>
        <w:t>ематографический опыт зрителей.</w:t>
      </w:r>
    </w:p>
    <w:p w:rsidR="00D10065" w:rsidRDefault="00D10065" w:rsidP="00D10065">
      <w:r>
        <w:t>Одним из ярких проявлений кросс-культурных влияний в современной режиссуре является смешение различных культурных элементов в фильмах. Режиссеры часто берут на вооружение мотивы, сюжеты, стили и темы из разных культур и обращаются к ним в своих работах. Это позволяет создавать фильмы, которые являются синтезом разных культурных влияний и обогащают к</w:t>
      </w:r>
      <w:r>
        <w:t>инематографический калейдоскоп.</w:t>
      </w:r>
    </w:p>
    <w:p w:rsidR="00D10065" w:rsidRDefault="00D10065" w:rsidP="00D10065">
      <w:r>
        <w:t>Кросс-культурные влияния также проявляются в выборе локаций для съемок. Режиссеры часто снимают фильмы в разных странах и регионах мира, что позволяет показать разнообразие культурных пейзажей и атмосфер в своих работах. Это добавляет ф</w:t>
      </w:r>
      <w:r>
        <w:t>ильмам глубину и аутентичность.</w:t>
      </w:r>
    </w:p>
    <w:p w:rsidR="00D10065" w:rsidRDefault="00D10065" w:rsidP="00D10065">
      <w:r>
        <w:t xml:space="preserve">Одним из интересных аспектов кросс-культурных влияний в режиссуре является сотрудничество между режиссерами из разных стран. Многие фильмы создаются при участии международных команд, что способствует обмену опытом и идеями. Это позволяет объединять таланты из разных культур и создавать кинематографические шедевры, которые обращаются к </w:t>
      </w:r>
      <w:r>
        <w:t>универсальным темам и чувствам.</w:t>
      </w:r>
    </w:p>
    <w:p w:rsidR="00D10065" w:rsidRDefault="00D10065" w:rsidP="00D10065">
      <w:r>
        <w:t>Кросс-культурные влияния также оказывают влияние на сюжеты и темы фильмов. Режиссеры все чаще обращаются к универсальным темам, таким как любовь, семья, миграция, идентичность и многие другие, которые пересекают границы культур и говорят о общечеловеческих ценностях и проблемах.</w:t>
      </w:r>
    </w:p>
    <w:p w:rsidR="00D10065" w:rsidRDefault="00D10065" w:rsidP="00D10065">
      <w:r>
        <w:t>Кросс-культурные влияния также отражаются в многообразии языков и диалектов, используемых в современных фильмах. Мировой кинематограф становится все более многоязычным, что отражает разнообразие культурных и языковых контекстов. Режиссеры активно экспериментируют с языковой средой, чтобы создавать более глубокие и интересные персонажи и сюжеты, а также подчеркивать многокульту</w:t>
      </w:r>
      <w:r>
        <w:t>рную природу мирового общества.</w:t>
      </w:r>
    </w:p>
    <w:p w:rsidR="00D10065" w:rsidRDefault="00D10065" w:rsidP="00D10065">
      <w:r>
        <w:t>Однако кросс-культурные влияния также могут вызывать дискуссии и споры о культурной аутентичности и уважении культурных особенностей. Режиссеры и кинематографические сообщества должны балансировать между инновациями и уважением культурных норм и ценностей, чтобы избеж</w:t>
      </w:r>
      <w:r>
        <w:t>ать конфликтов и недоразумений.</w:t>
      </w:r>
    </w:p>
    <w:p w:rsidR="00D10065" w:rsidRDefault="00D10065" w:rsidP="00D10065">
      <w:r>
        <w:t>Современная режиссура становится платформой для диалога и взаимодействия между разными культурами, и это открывает новые горизонты для киноискусства. Кросс-культурные влияния в современной режиссуре способствуют обогащению кинематографического опыта и обогащению нашего понимания мировой культуры.</w:t>
      </w:r>
    </w:p>
    <w:p w:rsidR="00D10065" w:rsidRPr="00D10065" w:rsidRDefault="00D10065" w:rsidP="00D10065">
      <w:r>
        <w:t>В заключение, кросс-культурные влияния в современной режиссуре представляют собой важный аспект, который обогащает мир кино и делает его более разнообразным и интересным. Режиссеры используют элементы разных культур в своих работах, что позволяет создавать фильмы с уникальным характером и стилем. Кроме того, сотрудничество между режиссерами и кинематографическими сообществами из разных стран способствует обмену опытом и идеями, что вносит свой вклад в развитие мирового киноискусства.</w:t>
      </w:r>
      <w:bookmarkEnd w:id="0"/>
    </w:p>
    <w:sectPr w:rsidR="00D10065" w:rsidRPr="00D1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65"/>
    <w:rsid w:val="00332665"/>
    <w:rsid w:val="00D1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D819"/>
  <w15:chartTrackingRefBased/>
  <w15:docId w15:val="{F33282E6-3139-4677-BB44-A7B0B2F1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0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2024-01-04T19:24:00Z</dcterms:created>
  <dcterms:modified xsi:type="dcterms:W3CDTF">2024-01-04T19:26:00Z</dcterms:modified>
</cp:coreProperties>
</file>