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72F" w:rsidRDefault="00586D0F" w:rsidP="00586D0F">
      <w:pPr>
        <w:pStyle w:val="1"/>
        <w:jc w:val="center"/>
      </w:pPr>
      <w:r w:rsidRPr="00586D0F">
        <w:t>Режиссура детских фильмов и молодежных сериалов</w:t>
      </w:r>
    </w:p>
    <w:p w:rsidR="00586D0F" w:rsidRDefault="00586D0F" w:rsidP="00586D0F"/>
    <w:p w:rsidR="00586D0F" w:rsidRDefault="00586D0F" w:rsidP="00586D0F">
      <w:bookmarkStart w:id="0" w:name="_GoBack"/>
      <w:r>
        <w:t>Режиссура детских фильмов и молодежных сериалов является особой областью в мире кинематографа, которая требует специального подхода и понимания целевой аудитории. Эта ниша киноиндустрии имеет свои уникальные особенности и вызовы, которые ставят перед режис</w:t>
      </w:r>
      <w:r>
        <w:t>серами особые задачи.</w:t>
      </w:r>
    </w:p>
    <w:p w:rsidR="00586D0F" w:rsidRDefault="00586D0F" w:rsidP="00586D0F">
      <w:r>
        <w:t>Первоначально, режиссура детских фильмов и молодежных сериалов требует понимания психологии и интересов детей и подростков. Режиссеры должны уметь находить общий язык с юной аудиторией, понимать их мировоззрение и проблемы, чтобы создать контент, который был бы актуален и интересен. Это может включать в себя выбор тем и сюжетов, которые были бы близки молодым зрителям, и создание персонажей, с которыми о</w:t>
      </w:r>
      <w:r>
        <w:t>ни могли бы идентифицироваться.</w:t>
      </w:r>
    </w:p>
    <w:p w:rsidR="00586D0F" w:rsidRDefault="00586D0F" w:rsidP="00586D0F">
      <w:r>
        <w:t>Для успешной режиссуры детских фильмов и молодежных сериалов важно также умение работать с актерами, особенно с детьми и подростками. Режиссер должен создать комфортную и дружелюбную атмосферу на съемочной площадке, чтобы актеры чувствовали себя свободно и могли выразить эмоции и навыки актёрской игры. Кроме того, режиссер должен учесть особенности сценария, чтобы сделать фильм или сериал понятным и д</w:t>
      </w:r>
      <w:r>
        <w:t>оступным для молодой аудитории.</w:t>
      </w:r>
    </w:p>
    <w:p w:rsidR="00586D0F" w:rsidRDefault="00586D0F" w:rsidP="00586D0F">
      <w:r>
        <w:t>Важным аспектом режиссуры детских и молодежных проектов является визуальное исполнение. Молодая аудитория часто оценивает фильмы и сериалы именно по их визуальной привлекательности. Режиссеры должны уделять особое внимание дизайну, цветовой палитре, монтажу и спецэффектам, чтобы сделать проект пр</w:t>
      </w:r>
      <w:r>
        <w:t>ивлекательным и запоминающимся.</w:t>
      </w:r>
    </w:p>
    <w:p w:rsidR="00586D0F" w:rsidRDefault="00586D0F" w:rsidP="00586D0F">
      <w:r>
        <w:t>Следует отметить, что режиссура детских фильмов и молодежных сериалов также включает в себя обязанность передавать важные ценности и уроки жизни через сюжеты и персонажей. Многие проекты для детей и подростков ставят перед собой задачу не только развлечь, но и обучить молодых зрителей важным навыкам, таким как дружба, сотрудничество, честность и толерантность.</w:t>
      </w:r>
    </w:p>
    <w:p w:rsidR="00586D0F" w:rsidRDefault="00586D0F" w:rsidP="00586D0F">
      <w:r>
        <w:t>Кроме того, важным аспектом режиссуры детских фильмов и молодежных сериалов является соблюдение этических стандартов и защита интересов детей на съемочной площадке. Режиссеры и съемочная команда должны обеспечивать безопасность и комфорт молодых актеров, а также учитывать их возрастные особенности при пл</w:t>
      </w:r>
      <w:r>
        <w:t>анировании и проведении съемок.</w:t>
      </w:r>
    </w:p>
    <w:p w:rsidR="00586D0F" w:rsidRDefault="00586D0F" w:rsidP="00586D0F">
      <w:r>
        <w:t>Еще одним аспектом режиссуры в данной области является способность создавать образы и персонажей, которые могут вдохновлять и воспитывать детей и подростков. Режиссеры могут внести вклад в формирование моральных ценностей и убеждений молодого поколения, используя кино как мощный инструмент воздействия на сознан</w:t>
      </w:r>
      <w:r>
        <w:t>ие и эмоции детей и подростков.</w:t>
      </w:r>
    </w:p>
    <w:p w:rsidR="00586D0F" w:rsidRDefault="00586D0F" w:rsidP="00586D0F">
      <w:r>
        <w:t>С развитием современных медиа и онлайн-платформ, режиссеры также сталкиваются с вызовом адаптировать свой контент к новым форматам и медиа-реалиям. Онлайн-</w:t>
      </w:r>
      <w:proofErr w:type="spellStart"/>
      <w:r>
        <w:t>стриминг</w:t>
      </w:r>
      <w:proofErr w:type="spellEnd"/>
      <w:r>
        <w:t xml:space="preserve"> и социальные сети стали популярными среди детей и подростков, и режиссеры должны учитывать этот тренд, создавая контент, который будет доступе</w:t>
      </w:r>
      <w:r>
        <w:t>н и интересен через эти каналы.</w:t>
      </w:r>
    </w:p>
    <w:p w:rsidR="00586D0F" w:rsidRDefault="00586D0F" w:rsidP="00586D0F">
      <w:r>
        <w:t>В итоге, режиссура детских фильмов и молодежных сериалов представляет собой важную и ответственную область кинематографа, которая требует творчества, педагогических навыков и понимания особенностей молодой аудитории. Режиссеры в этой области играют важную роль в формировании вкусов и ценностей будущих поколений и имеют возможность вдохновлять и учить детей и подростков через искусство кино.</w:t>
      </w:r>
    </w:p>
    <w:p w:rsidR="00586D0F" w:rsidRPr="00586D0F" w:rsidRDefault="00586D0F" w:rsidP="00586D0F">
      <w:r>
        <w:lastRenderedPageBreak/>
        <w:t>В заключение, режиссура детских фильмов и молодежных сериалов - это сложное и ответственное искусство, требующее специальных навыков и понимания потребностей молодой аудитории. Режиссеры этой области должны быть готовы к творческому сотрудничеству с актерами и сценаристами, а также учесть визуальные и этические аспекты для создания качественного и полезного контента для детей и подростков.</w:t>
      </w:r>
      <w:bookmarkEnd w:id="0"/>
    </w:p>
    <w:sectPr w:rsidR="00586D0F" w:rsidRPr="00586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2F"/>
    <w:rsid w:val="00586D0F"/>
    <w:rsid w:val="00D1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1358"/>
  <w15:chartTrackingRefBased/>
  <w15:docId w15:val="{EDA8E59D-F978-46FF-A0D5-D2F553DA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2024-01-04T19:34:00Z</dcterms:created>
  <dcterms:modified xsi:type="dcterms:W3CDTF">2024-01-04T19:36:00Z</dcterms:modified>
</cp:coreProperties>
</file>