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34" w:rsidRDefault="00F06D89" w:rsidP="00F06D89">
      <w:pPr>
        <w:pStyle w:val="1"/>
        <w:jc w:val="center"/>
      </w:pPr>
      <w:r w:rsidRPr="00F06D89">
        <w:t>Искусство создания диалогов в кинематографе</w:t>
      </w:r>
    </w:p>
    <w:p w:rsidR="00F06D89" w:rsidRDefault="00F06D89" w:rsidP="00F06D89"/>
    <w:p w:rsidR="00F06D89" w:rsidRDefault="00F06D89" w:rsidP="00F06D89">
      <w:bookmarkStart w:id="0" w:name="_GoBack"/>
      <w:r>
        <w:t>Искусство создания диалогов в кинематографе играет важную роль в формировании характеров, развитии сюжета и передаче эмоций. Диалоги в фильме представляют собой важный инструмент для режиссера, сценариста и актеров, позволяя передавать информацию, раскрывать характеры пер</w:t>
      </w:r>
      <w:r>
        <w:t>сонажей и углублять смысл сцен.</w:t>
      </w:r>
    </w:p>
    <w:p w:rsidR="00F06D89" w:rsidRDefault="00F06D89" w:rsidP="00F06D89">
      <w:r>
        <w:t>Первоначальный этап в создании диалогов - написание сценария. Сценарист должен уметь создавать реплики, которые звучат естественно и аутентично для персонажей и сюжета. Диалоги должны быть релевантными для времени и места действия, а также соответствовать общей атмосфере фильма. Каждая реплика должна нести информацию или передавать эмоции, ч</w:t>
      </w:r>
      <w:r>
        <w:t>тобы быть значимой для зрителя.</w:t>
      </w:r>
    </w:p>
    <w:p w:rsidR="00F06D89" w:rsidRDefault="00F06D89" w:rsidP="00F06D89">
      <w:r>
        <w:t>Режиссер играет ключевую роль в интерпретации диалогов. Он решает, каким образом актеры будут произносить реплики, какие эмоции передавать, какое внимание уделять интонации и мимике. Режиссер должен создать атмосферу, в которой актеры чувствуют себя комфортно и способны передать см</w:t>
      </w:r>
      <w:r>
        <w:t>ысл диалогов наилучшим образом.</w:t>
      </w:r>
    </w:p>
    <w:p w:rsidR="00F06D89" w:rsidRDefault="00F06D89" w:rsidP="00F06D89">
      <w:r>
        <w:t>Важно отметить, что диалоги в кино не всегда ограничиваются словами. Режиссеры используют множество визуальных и звуковых элементов, чтобы дополнить диалоги и усилить их эффект. Это может включать в себя монтаж, музыку, звуковые эффекты, а также камерную работу, которая подчеркива</w:t>
      </w:r>
      <w:r>
        <w:t>ет эмоции и реакции персонажей.</w:t>
      </w:r>
    </w:p>
    <w:p w:rsidR="00F06D89" w:rsidRDefault="00F06D89" w:rsidP="00F06D89">
      <w:r>
        <w:t>Для актеров диалоги также представляют собой важное испытание. Они должны не только научиться тексту, но и вжиться в роль, чтобы донести до зрителя подлинные эмоции и мотивацию персонажей. Репетиции и сотрудничество с режиссером помогают актерам достичь наилучшей передачи диалогов.</w:t>
      </w:r>
    </w:p>
    <w:p w:rsidR="00F06D89" w:rsidRDefault="00F06D89" w:rsidP="00F06D89">
      <w:r>
        <w:t>Диалоги в кинематографе также имеют свои собственные структурные элементы. Они могут быть разделены на реплики и ответы, которые в свою очередь составляют диалогические пары. Каждая диалогическая пара имеет свой контекст, начало и завершение, что позволяет создавать динамичные и интересн</w:t>
      </w:r>
      <w:r>
        <w:t>ые разговоры между персонажами.</w:t>
      </w:r>
    </w:p>
    <w:p w:rsidR="00F06D89" w:rsidRDefault="00F06D89" w:rsidP="00F06D89">
      <w:r>
        <w:t>Важно учитывать, что диалоги могут быть разной интенсивности и структуры в зависимости от жанра фильма. В комедиях, например, диалоги могут быть более быстрыми и остроумными, а в драмах - более глубокими и эмоциональными. Режиссер должен иметь понимание тонкостей жанра и адаптир</w:t>
      </w:r>
      <w:r>
        <w:t>овать диалоги под нужды фильма.</w:t>
      </w:r>
    </w:p>
    <w:p w:rsidR="00F06D89" w:rsidRDefault="00F06D89" w:rsidP="00F06D89">
      <w:r>
        <w:t>Кроме того, диалоги часто служат для развития персонажей. Зритель может узнать о прошлом, характере и мотивации персонажей через их речь и интеракции с другими. Режиссер должен уделять внимание этому аспекту, чтобы создать глубоких и многогранных персонажей, с которы</w:t>
      </w:r>
      <w:r>
        <w:t>ми зрители смогут сопереживать.</w:t>
      </w:r>
    </w:p>
    <w:p w:rsidR="00F06D89" w:rsidRDefault="00F06D89" w:rsidP="00F06D89">
      <w:r>
        <w:t>Таким образом, искусство создания диалогов в кинематографе - это сложный и многогранный процесс, который требует сотрудничества множества талантливых профессионалов. Качественные диалоги способны делать фильм более ярким и запоминающимся, а их создание - это важный этап в процессе кинорежиссуры.</w:t>
      </w:r>
    </w:p>
    <w:p w:rsidR="00F06D89" w:rsidRPr="00F06D89" w:rsidRDefault="00F06D89" w:rsidP="00F06D89">
      <w:r>
        <w:t>В завершение, искусство создания диалогов в кинематографе требует гармоничного взаимодействия сценариста, режиссера и актеров. От качества диалогов зависит успешность фильма и способность зрителей вжиться в мир и переживания персонажей. Хорошие диалоги делают фильм убедительным и запоминающимся, делая его искусством кино.</w:t>
      </w:r>
      <w:bookmarkEnd w:id="0"/>
    </w:p>
    <w:sectPr w:rsidR="00F06D89" w:rsidRPr="00F06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34"/>
    <w:rsid w:val="00A93E34"/>
    <w:rsid w:val="00F0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A6ED"/>
  <w15:chartTrackingRefBased/>
  <w15:docId w15:val="{6D958321-5CD1-42AC-A3F2-2B0104AA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2024-01-05T03:47:00Z</dcterms:created>
  <dcterms:modified xsi:type="dcterms:W3CDTF">2024-01-05T03:48:00Z</dcterms:modified>
</cp:coreProperties>
</file>