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C3" w:rsidRDefault="00501F2C" w:rsidP="00501F2C">
      <w:pPr>
        <w:pStyle w:val="1"/>
        <w:jc w:val="center"/>
      </w:pPr>
      <w:r w:rsidRPr="00501F2C">
        <w:t>Как режиссура влияет на формирование жанра нуар</w:t>
      </w:r>
    </w:p>
    <w:p w:rsidR="00501F2C" w:rsidRDefault="00501F2C" w:rsidP="00501F2C"/>
    <w:p w:rsidR="00501F2C" w:rsidRDefault="00501F2C" w:rsidP="00501F2C">
      <w:bookmarkStart w:id="0" w:name="_GoBack"/>
      <w:r>
        <w:t>Режиссура играет важную роль в формировании жанра нуар в кинематографе. Жанр нуар, который буквально переводится с французского как "черное кино", представляет собой особый стиль кинематографа, часто ассоциируемый с фильмами криминального и драматического характера, с насыщенной атмосферой таинственн</w:t>
      </w:r>
      <w:r>
        <w:t>ости, интриги и темной моралью.</w:t>
      </w:r>
    </w:p>
    <w:p w:rsidR="00501F2C" w:rsidRDefault="00501F2C" w:rsidP="00501F2C">
      <w:r>
        <w:t>Одним из ключевых аспектов режиссуры в жанре нуар является создание особой визуальной стилистики. Режиссеры этого жанра активно используют свет и тень, чтобы создать характерные контрасты и графические образы. Часто в нуар-фильмах можно увидеть игру света, создающую геометрические узоры на экране и придающую сценам особую выразительность. Режиссеры уделяют внимание деталям и умело подчеркивают архитектурные особенности съемочных площадок, создавая у</w:t>
      </w:r>
      <w:r>
        <w:t>никальную визуальную атмосферу.</w:t>
      </w:r>
    </w:p>
    <w:p w:rsidR="00501F2C" w:rsidRDefault="00501F2C" w:rsidP="00501F2C">
      <w:r>
        <w:t>Кроме того, в режиссуре нуар фильмов большое внимание уделяется актерской игре и характерам. Режиссеры стремятся выявить психологические аспекты персонажей, их внутренние конфликты и моральные дилеммы. Это делает персонажей более сложными и многогранными, что характерно для нуар-</w:t>
      </w:r>
      <w:r>
        <w:t>фильмов.</w:t>
      </w:r>
    </w:p>
    <w:p w:rsidR="00501F2C" w:rsidRDefault="00501F2C" w:rsidP="00501F2C">
      <w:r>
        <w:t>Еще одним важным элементом в режиссуре нуар является выбор музыкального сопровождения. Очень часто в нуар-фильмах используется джазовая музыка, которая помогает создать атмос</w:t>
      </w:r>
      <w:r>
        <w:t>феру загадочности и драматизма.</w:t>
      </w:r>
    </w:p>
    <w:p w:rsidR="00501F2C" w:rsidRDefault="00501F2C" w:rsidP="00501F2C">
      <w:r>
        <w:t>Как итог, режиссура оказывает значительное влияние на формирование жанра нуар. Визуальные решения, актерская игра и музыкальное оформление помогают создать уникальную атмосферу нуар-фильма, делая его узнаваемым и незабываемым для зрителей.</w:t>
      </w:r>
    </w:p>
    <w:p w:rsidR="00501F2C" w:rsidRDefault="00501F2C" w:rsidP="00501F2C">
      <w:r>
        <w:t>Кроме того, режиссеры жанра нуар активно используют сюжетные приемы, которые делают фильмы более интригующими. Один из таких приемов - создание сложных интриг и неожиданных развязок. Режиссеры нуар-фильмов часто играют с зрительскими ожиданиями, вводя в сюжет неожиданные повороты и разгадывая загадки только ближе к финалу. Это помогает создать напряжение и увлекательный сюжет, который держит вни</w:t>
      </w:r>
      <w:r>
        <w:t>мание зрителей до самого конца.</w:t>
      </w:r>
    </w:p>
    <w:p w:rsidR="00501F2C" w:rsidRDefault="00501F2C" w:rsidP="00501F2C">
      <w:r>
        <w:t xml:space="preserve">Еще одной важной ролью режиссуры в жанре нуар является работа с актерами. Режиссеры стараются извлечь максимум из актерского состава, помогая им создать убедительных и загадочных персонажей. Актеры, в свою очередь, играют ключевую роль в передаче атмосферы нуар, воплощая в жизнь </w:t>
      </w:r>
      <w:r>
        <w:t>сложные и загадочные характеры.</w:t>
      </w:r>
    </w:p>
    <w:p w:rsidR="00501F2C" w:rsidRPr="00501F2C" w:rsidRDefault="00501F2C" w:rsidP="00501F2C">
      <w:r>
        <w:t>Таким образом, режиссура нуар-фильмов является сложным и многогранным процессом, который включает в себя визуальные, актерские и сюжетные аспекты. Режиссеры этого жанра стремятся создать уникальные и неповторимые кинематографические произведения, которые оставляют глубокий след в истории кино и завоевывают сердца зрителей своей интригой и загадочностью.</w:t>
      </w:r>
      <w:bookmarkEnd w:id="0"/>
    </w:p>
    <w:sectPr w:rsidR="00501F2C" w:rsidRPr="00501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C3"/>
    <w:rsid w:val="00501F2C"/>
    <w:rsid w:val="00C9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914C"/>
  <w15:chartTrackingRefBased/>
  <w15:docId w15:val="{FF6DDBE3-7C3D-441B-95F6-0F0765F7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1F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2024-01-05T04:08:00Z</dcterms:created>
  <dcterms:modified xsi:type="dcterms:W3CDTF">2024-01-05T04:12:00Z</dcterms:modified>
</cp:coreProperties>
</file>