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82" w:rsidRDefault="00BA0761" w:rsidP="00BA0761">
      <w:pPr>
        <w:pStyle w:val="1"/>
        <w:jc w:val="center"/>
      </w:pPr>
      <w:r w:rsidRPr="00BA0761">
        <w:t>Индуизм</w:t>
      </w:r>
      <w:r>
        <w:t>:</w:t>
      </w:r>
      <w:r w:rsidRPr="00BA0761">
        <w:t xml:space="preserve"> боги, ритуалы и практики</w:t>
      </w:r>
    </w:p>
    <w:p w:rsidR="00BA0761" w:rsidRDefault="00BA0761" w:rsidP="00BA0761"/>
    <w:p w:rsidR="00BA0761" w:rsidRDefault="00BA0761" w:rsidP="00BA0761">
      <w:bookmarkStart w:id="0" w:name="_GoBack"/>
      <w:r>
        <w:t>Индуизм - одна из древнейших религиозных традиций в мире, которая имеет богатую и многообразную систему богов, ритуалов и практик. Эта религия основана на древних индийских текстах, называемых Ведами, и продолжает оказывать значительное влияние на жизнь и культуру миллионов людей на поприще современной И</w:t>
      </w:r>
      <w:r>
        <w:t>ндии и других стран Южной Азии.</w:t>
      </w:r>
    </w:p>
    <w:p w:rsidR="00BA0761" w:rsidRDefault="00BA0761" w:rsidP="00BA0761">
      <w:r>
        <w:t>Одной из ключевых особенностей индуизма является его многочисленная система богов и божеств. Основные боги индуизма включают Брахму, Вишну и Шиву, которые представляют собой творцу, сохранителя и уничтожителя соответственно. Однако это лишь вершина айсберга, и в индуизме существует бесчисленное множество других божеств и божественных аспектов, каждое из которых символизирует различные аспек</w:t>
      </w:r>
      <w:r>
        <w:t>ты жизни, природы и духовности.</w:t>
      </w:r>
    </w:p>
    <w:p w:rsidR="00BA0761" w:rsidRDefault="00BA0761" w:rsidP="00BA0761">
      <w:r>
        <w:t xml:space="preserve">Ритуалы и обряды играют важную роль в практике индуизма. Они варьируются от домашних поклонений и молитв до служб в храмах и обширных паломничеств. Молитва, медитация и мантры также важны в религиозной практике индуистов. Паломничества к святым местам, таким как </w:t>
      </w:r>
      <w:proofErr w:type="spellStart"/>
      <w:r>
        <w:t>Гангес</w:t>
      </w:r>
      <w:proofErr w:type="spellEnd"/>
      <w:r>
        <w:t>, считаются особым обрядом для многих индуистов и являются способом очище</w:t>
      </w:r>
      <w:r>
        <w:t>ния души и тела.</w:t>
      </w:r>
    </w:p>
    <w:p w:rsidR="00BA0761" w:rsidRDefault="00BA0761" w:rsidP="00BA0761">
      <w:r>
        <w:t>Одной из важных концепций в индуизме является карма и реинкарнация. Верующие считают, что их действия в текущей жизни влияют на будущие жизни, и поэтому моральные и этические принципы играют важную роль. Целью многих индуистов является освобождение от цикла рождений и смертей, достижение духовного просветлени</w:t>
      </w:r>
      <w:r>
        <w:t>я и объединение с божественным.</w:t>
      </w:r>
    </w:p>
    <w:p w:rsidR="00BA0761" w:rsidRDefault="00BA0761" w:rsidP="00BA0761">
      <w:r>
        <w:t>Индуизм также представляет собой культурную и философскую традицию. В его кругозор входят тексты, такие как "</w:t>
      </w:r>
      <w:proofErr w:type="spellStart"/>
      <w:proofErr w:type="gramStart"/>
      <w:r>
        <w:t>Бхагавад</w:t>
      </w:r>
      <w:proofErr w:type="spellEnd"/>
      <w:r>
        <w:t>-гита</w:t>
      </w:r>
      <w:proofErr w:type="gramEnd"/>
      <w:r>
        <w:t>" и "Упанишады", которые обсуждают философские вопросы, связанные с природой человека, миром и божественным. Влияние индуизма распространяется на искусство, литературу и архитектуру, вдохновляя создание множества храмов, скульптур и искусственных произведений.</w:t>
      </w:r>
    </w:p>
    <w:p w:rsidR="00BA0761" w:rsidRDefault="00BA0761" w:rsidP="00BA0761">
      <w:r>
        <w:t>Следует также отметить, что индуизм не имеет единой центральной организации или иерархии, и каждый индуист может выбирать свой собственный путь веры и практики. Это делает индуизм особенно разнообразным и позволяет каждому индивиду предоставлять интерпретацию своей веры в соответствии с собственны</w:t>
      </w:r>
      <w:r>
        <w:t>ми потребностями и убеждениями.</w:t>
      </w:r>
    </w:p>
    <w:p w:rsidR="00BA0761" w:rsidRDefault="00BA0761" w:rsidP="00BA0761">
      <w:r>
        <w:t>Индуизм также характеризуется уважением к природе и окружающей среде. Многие аспекты религии связаны с природой и ее божественным измерением. Это подталкивает верующих к бережному отношению к природе и п</w:t>
      </w:r>
      <w:r>
        <w:t>ониманию ее священной ценности.</w:t>
      </w:r>
    </w:p>
    <w:p w:rsidR="00BA0761" w:rsidRDefault="00BA0761" w:rsidP="00BA0761">
      <w:r>
        <w:t>Наконец, индуизм оказал влияние на многие другие религиозные и философские традиции в мире, включая буддизм и джайнизм. Его философские идеи и практики распространились далеко за пределы Индии и продолжают оказывать влияние на духовную м</w:t>
      </w:r>
      <w:r>
        <w:t>ысль и культуру многих народов.</w:t>
      </w:r>
    </w:p>
    <w:p w:rsidR="00BA0761" w:rsidRDefault="00BA0761" w:rsidP="00BA0761">
      <w:r>
        <w:t>В целом, индуизм представляет собой уникальную и богатую религиозную систему, которая продолжает оставаться значительным аспектом жизни и культуры миллионов людей в Индии и за ее пределами. Его боги, ритуалы и философия вдохновляют исследователей и верующих, продолжая оставаться ключевым элементом духовного и культурного наследия Южной Азии.</w:t>
      </w:r>
    </w:p>
    <w:p w:rsidR="00BA0761" w:rsidRPr="00BA0761" w:rsidRDefault="00BA0761" w:rsidP="00BA0761">
      <w:r>
        <w:t xml:space="preserve">В заключение, индуизм представляет собой богатую и разнообразную религиозную систему с глубокими философскими и духовными корнями. Его богатая пантеон божеств, ритуалы и </w:t>
      </w:r>
      <w:r>
        <w:lastRenderedPageBreak/>
        <w:t>практики оказывают сильное влияние на жизнь миллионов верующих и продолжают формировать культурное наследие Индии и других регионов Южной Азии.</w:t>
      </w:r>
      <w:bookmarkEnd w:id="0"/>
    </w:p>
    <w:sectPr w:rsidR="00BA0761" w:rsidRPr="00BA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2"/>
    <w:rsid w:val="00BA0761"/>
    <w:rsid w:val="00C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5F5D"/>
  <w15:chartTrackingRefBased/>
  <w15:docId w15:val="{603E29B0-0643-4B23-8827-C3E56932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7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7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2024-01-06T05:35:00Z</dcterms:created>
  <dcterms:modified xsi:type="dcterms:W3CDTF">2024-01-06T05:36:00Z</dcterms:modified>
</cp:coreProperties>
</file>