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63E" w:rsidRDefault="007941FE" w:rsidP="007941FE">
      <w:pPr>
        <w:pStyle w:val="1"/>
        <w:jc w:val="center"/>
      </w:pPr>
      <w:r w:rsidRPr="007941FE">
        <w:t>Мифология и религия</w:t>
      </w:r>
      <w:r>
        <w:t>:</w:t>
      </w:r>
      <w:r w:rsidRPr="007941FE">
        <w:t xml:space="preserve"> влияние на культурное развитие</w:t>
      </w:r>
    </w:p>
    <w:p w:rsidR="007941FE" w:rsidRDefault="007941FE" w:rsidP="007941FE"/>
    <w:p w:rsidR="007941FE" w:rsidRDefault="007941FE" w:rsidP="007941FE">
      <w:bookmarkStart w:id="0" w:name="_GoBack"/>
      <w:r>
        <w:t>Мифология и религия - две тесно связанные области человеческой духовной жизни, которые оказывали значительное влияние на культурное развитие человечества на протяжении многих тысячелетий. Мифы и религиозные верования пронизывают практически все аспекты культуры - от искусства и ли</w:t>
      </w:r>
      <w:r>
        <w:t>тературы до обычаев и традиций.</w:t>
      </w:r>
    </w:p>
    <w:p w:rsidR="007941FE" w:rsidRDefault="007941FE" w:rsidP="007941FE">
      <w:r>
        <w:t xml:space="preserve">Мифология - это система мифов и легенд, которые рассказывают о богах, героях, природных явлениях и происхождении мира. Мифы являются способом объяснения таинственных и неизведанных аспектов мира, а также попыткой придать смысл человеческой жизни. Они часто содержат символы и аллегории, которые позволяют людям лучше </w:t>
      </w:r>
      <w:r>
        <w:t>понимать свой мир и себя самих.</w:t>
      </w:r>
    </w:p>
    <w:p w:rsidR="007941FE" w:rsidRDefault="007941FE" w:rsidP="007941FE">
      <w:r>
        <w:t>Религия, с другой стороны, включает в себя более организованные и утвержденные верования и практики, связанные с божествами, духами и святыми текстами. Религиозные системы обычно предоставляют набор норм и правил поведения, а также ценностей, которые регулируют жизнь верующ</w:t>
      </w:r>
      <w:r>
        <w:t>их и их отношения с божествами.</w:t>
      </w:r>
    </w:p>
    <w:p w:rsidR="007941FE" w:rsidRDefault="007941FE" w:rsidP="007941FE">
      <w:r>
        <w:t>Исследователи подчеркивают, что мифология и религия играют важную роль в формировании культурных идентичностей и ценностей. Они определяют, какие истории и символы считаются важными для определенного общества, и какие ценности придерживаются верующими. Кроме того, мифология и религия могут вдохновлять искусство и литературу, созд</w:t>
      </w:r>
      <w:r>
        <w:t>авая богатое наследие культуры.</w:t>
      </w:r>
    </w:p>
    <w:p w:rsidR="007941FE" w:rsidRDefault="007941FE" w:rsidP="007941FE">
      <w:r>
        <w:t>Примером влияния мифологии на культурное развитие может служить древнегреческая мифология, которая вдохновила множество произведений искусства и литературы, а также оказала влияние на философию и этику западной культуры. Религиозные системы, такие как христианство, ислам, буддизм и другие, также оказывают огромное влияние на культурное развитие своих обществ и формируют особенности их идентичности.</w:t>
      </w:r>
    </w:p>
    <w:p w:rsidR="007941FE" w:rsidRDefault="007941FE" w:rsidP="007941FE">
      <w:r>
        <w:t>Кроме того, мифология и религия могут также влиять на политические и социальные структуры обществ. В некоторых культурах религиозные лидеры играют важную роль в управлении государством, а религиозные законы и нормы могут формировать правовую систему. Таким образом, они оказывают влияние на организацию о</w:t>
      </w:r>
      <w:r>
        <w:t>бщества и его функционирование.</w:t>
      </w:r>
    </w:p>
    <w:p w:rsidR="007941FE" w:rsidRDefault="007941FE" w:rsidP="007941FE">
      <w:r>
        <w:t xml:space="preserve">Кроме того, мифология и религия могут служить средством поддержания моральных и этических ценностей в обществе. Они часто предлагают набор правил и заповедей, которые регулируют поведение людей и способствуют формированию </w:t>
      </w:r>
      <w:r>
        <w:t>более добродетельного общества.</w:t>
      </w:r>
    </w:p>
    <w:p w:rsidR="007941FE" w:rsidRDefault="007941FE" w:rsidP="007941FE">
      <w:r>
        <w:t>Наконец, мифология и религия могут также служить средством объединения и интеграции общества. Общие религиозные верования и мифологические истории могут сплачивать людей вокруг общих ценностей и обрядов, создавая чувство принадлежности к опреде</w:t>
      </w:r>
      <w:r>
        <w:t>ленной культуре или сообществу.</w:t>
      </w:r>
    </w:p>
    <w:p w:rsidR="007941FE" w:rsidRDefault="007941FE" w:rsidP="007941FE">
      <w:r>
        <w:t>Таким образом, мифология и религия имеют множество аспектов и влияют на различные сферы культурного развития, оказывая существенное воздействие на историю, искусство, образ жизни, социальные и политические аспекты общества.</w:t>
      </w:r>
    </w:p>
    <w:p w:rsidR="007941FE" w:rsidRPr="007941FE" w:rsidRDefault="007941FE" w:rsidP="007941FE">
      <w:r>
        <w:t>В заключение, мифология и религия играют важную роль в культурном развитии человечества. Они служат не только источником верований и обрядов, но и вдохновением для искусства, литературы и философии. Они формируют культурные идентичности и ценности, которые определяют специфику каждого общества и оставляют след в его истории и развитии.</w:t>
      </w:r>
      <w:bookmarkEnd w:id="0"/>
    </w:p>
    <w:sectPr w:rsidR="007941FE" w:rsidRPr="0079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3E"/>
    <w:rsid w:val="002B363E"/>
    <w:rsid w:val="0079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C7C8"/>
  <w15:chartTrackingRefBased/>
  <w15:docId w15:val="{AB63C24E-1F00-447C-BCD4-EB218EBE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41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1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2024-01-06T17:06:00Z</dcterms:created>
  <dcterms:modified xsi:type="dcterms:W3CDTF">2024-01-06T17:09:00Z</dcterms:modified>
</cp:coreProperties>
</file>