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C9" w:rsidRDefault="009C410A" w:rsidP="009C410A">
      <w:pPr>
        <w:pStyle w:val="1"/>
        <w:jc w:val="center"/>
      </w:pPr>
      <w:r w:rsidRPr="009C410A">
        <w:t>Основы рентгеновской физики и технологии</w:t>
      </w:r>
    </w:p>
    <w:p w:rsidR="009C410A" w:rsidRDefault="009C410A" w:rsidP="009C410A"/>
    <w:p w:rsidR="009C410A" w:rsidRDefault="009C410A" w:rsidP="009C410A">
      <w:bookmarkStart w:id="0" w:name="_GoBack"/>
      <w:r>
        <w:t>Рентгенология – это область медицины и физики, основанная на использовании рентгеновских лучей для визуализации внутренних структур организма и различных объектов. Основы рентгеновской физики и технологии уходят в корни открытия рентгеновских лучей немецким физиком Вильгельмом Конра</w:t>
      </w:r>
      <w:r>
        <w:t>дом Рентгеном в конце XIX века.</w:t>
      </w:r>
    </w:p>
    <w:p w:rsidR="009C410A" w:rsidRDefault="009C410A" w:rsidP="009C410A">
      <w:r>
        <w:t>Рентгеновские лучи – это электромагнитное излучение с очень короткой длиной волны и высокой энергией. Они создаются при взаимодействии быстрых электронов с твердыми материалами, такими как металлы. Основное свойство рентгеновских лучей – их способность проникать через многие материалы, включая человеческое тело, и создавать изображения на</w:t>
      </w:r>
      <w:r>
        <w:t xml:space="preserve"> фотопластинках или детекторах.</w:t>
      </w:r>
    </w:p>
    <w:p w:rsidR="009C410A" w:rsidRDefault="009C410A" w:rsidP="009C410A">
      <w:r>
        <w:t>Для генерации рентгеновских лучей используется рентгеновский трубка – устройство, в котором электроны ускоряются и сталкиваются с металлической мишенью. При этом происходит излучение рентгеновских лучей, которые направляются к исследуемому объекту. Когда лучи проходят через объект, они ослабляются в зависимости от его плотности и состава, что позволяет получить черно-белое изображение внутрен</w:t>
      </w:r>
      <w:r>
        <w:t>них структур.</w:t>
      </w:r>
    </w:p>
    <w:p w:rsidR="009C410A" w:rsidRDefault="009C410A" w:rsidP="009C410A">
      <w:r>
        <w:t>Современные рентгеновские аппараты обладают высокой разрешающей способностью и возможностью регулировки интенсивности лучей, что позволяет проводить разнообразные медицинские исследования. Для получения более детальных изображений используются методы контрастной рентгенографии, при которых пациенту вводят контрастное вещество для вы</w:t>
      </w:r>
      <w:r>
        <w:t>явления определенных патологий.</w:t>
      </w:r>
    </w:p>
    <w:p w:rsidR="009C410A" w:rsidRDefault="009C410A" w:rsidP="009C410A">
      <w:r>
        <w:t>Важной частью рентгенологии является интерпретация и анализ полученных изображений. Это делается специалистами – рентгенологами, которые обучены распознавать аномалии и заболевания на рентгенограммах. Рентгенология не только в медицине, но и в других областях, таких как промышленность и археология, где рентгеновские лучи применяются для контроля качества материалов и анализа артефакт</w:t>
      </w:r>
      <w:r>
        <w:t>ов.</w:t>
      </w:r>
    </w:p>
    <w:p w:rsidR="009C410A" w:rsidRDefault="009C410A" w:rsidP="009C410A">
      <w:r>
        <w:t>Современные технологии и методы рентгенологии продолжают развиваться, включая в себя цифровую рентгенографию и компьютерную томографию (КТ), что позволяет получать трехмерные изображения и более точно диагностировать различные заболевания. Рентгенология остается важным инструментом для диагностики и лечения, и ее потенциал в медицине и науке продолжает расширяться.</w:t>
      </w:r>
    </w:p>
    <w:p w:rsidR="009C410A" w:rsidRDefault="009C410A" w:rsidP="009C410A">
      <w:r>
        <w:t>Для обеспечения безопасности как пациентов, так и медицинского персонала, важно соблюдать строгие меры предосторожности при проведении рентгеновских исследований. Это включает в себя минимизацию дозы радиации, использование защитных средств, таких как свинцовые фартуки и очки, и строгое соблюдение протоколов и инструкций при работе</w:t>
      </w:r>
      <w:r>
        <w:t xml:space="preserve"> с рентгеновским оборудованием.</w:t>
      </w:r>
    </w:p>
    <w:p w:rsidR="009C410A" w:rsidRDefault="009C410A" w:rsidP="009C410A">
      <w:r>
        <w:t>Одним из важных аспектов рентгенологии является исследование различных видов тканей и органов внутри организма. Рентгеновские лучи обладают разной проникающей способностью в зависимости от плотности и состава тканей, что позволяет видеть кости, мягкие ткани, органы и сосуды на изображениях. Это позволяет диагностировать широкий спектр заболеваний, начиная от переломов и опухолей, и заканчивая инфекционным</w:t>
      </w:r>
      <w:r>
        <w:t>и и воспалительными процессами.</w:t>
      </w:r>
    </w:p>
    <w:p w:rsidR="009C410A" w:rsidRDefault="009C410A" w:rsidP="009C410A">
      <w:r>
        <w:t xml:space="preserve">С развитием технологий рентгеновской физики и обработки изображений, стали доступными новые методы и техники, такие как цифровая рентгенография, которые предоставляют более </w:t>
      </w:r>
      <w:r>
        <w:lastRenderedPageBreak/>
        <w:t>качественные и детализированные изображения. Также были разработаны методы снижения дозы радиации, что сделало процедуры б</w:t>
      </w:r>
      <w:r>
        <w:t>олее безопасными для пациентов.</w:t>
      </w:r>
    </w:p>
    <w:p w:rsidR="009C410A" w:rsidRPr="009C410A" w:rsidRDefault="009C410A" w:rsidP="009C410A">
      <w:r>
        <w:t>В заключение, рентгенология играет огромную роль в современной медицине и науке. Она позволяет нам взглянуть внутрь организма, выявить и диагностировать множество заболеваний и патологий, и остается важным инструментом для исследований в различных областях. Развитие технологий и методов рентгенологии продолжает содействовать улучшению здравоохранения и научных исследований, делая эту область науки и медицины невероятно важной для нашего общества.</w:t>
      </w:r>
      <w:bookmarkEnd w:id="0"/>
    </w:p>
    <w:sectPr w:rsidR="009C410A" w:rsidRPr="009C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C9"/>
    <w:rsid w:val="009C410A"/>
    <w:rsid w:val="00C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B6BD"/>
  <w15:chartTrackingRefBased/>
  <w15:docId w15:val="{13373751-32C4-48F4-9440-1589E858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2024-01-06T18:27:00Z</dcterms:created>
  <dcterms:modified xsi:type="dcterms:W3CDTF">2024-01-06T18:30:00Z</dcterms:modified>
</cp:coreProperties>
</file>