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C7" w:rsidRDefault="00815BFC" w:rsidP="00815BFC">
      <w:pPr>
        <w:pStyle w:val="1"/>
        <w:jc w:val="center"/>
      </w:pPr>
      <w:r w:rsidRPr="00815BFC">
        <w:t xml:space="preserve">Магнитно-резонансная томография </w:t>
      </w:r>
      <w:proofErr w:type="spellStart"/>
      <w:r w:rsidRPr="00815BFC">
        <w:t>vs</w:t>
      </w:r>
      <w:proofErr w:type="spellEnd"/>
      <w:r w:rsidRPr="00815BFC">
        <w:t xml:space="preserve"> рентгенография</w:t>
      </w:r>
    </w:p>
    <w:p w:rsidR="00815BFC" w:rsidRPr="00815BFC" w:rsidRDefault="00815BFC" w:rsidP="00815BFC"/>
    <w:p w:rsidR="00815BFC" w:rsidRDefault="00815BFC" w:rsidP="00815BFC">
      <w:bookmarkStart w:id="0" w:name="_GoBack"/>
      <w:r>
        <w:t>Магнитно-резонансная томография (МРТ) и рентгенография - это два различных метода образования медицинских изображений, широко используемые в диагностике и исследованиях. Оба метода имеют свои преимущества и ограничения, и их выбор зависит от конкретных клиническ</w:t>
      </w:r>
      <w:r>
        <w:t>их задач и требований пациента.</w:t>
      </w:r>
    </w:p>
    <w:p w:rsidR="00815BFC" w:rsidRDefault="00815BFC" w:rsidP="00815BFC">
      <w:r>
        <w:t>Основное различие между МРТ и рентгенографией заключается в принципах образования изображений и используемых типах излучения. Рентгенография основана на использовании рентгеновских лучей, которые проходят через тело пациента и создают изображения на рентгеновской пленке или цифровом детекторе. МРТ, с другой стороны, использует магнитное поле и радио</w:t>
      </w:r>
      <w:r>
        <w:t>волны для создания изображений.</w:t>
      </w:r>
    </w:p>
    <w:p w:rsidR="00815BFC" w:rsidRDefault="00815BFC" w:rsidP="00815BFC">
      <w:r>
        <w:t xml:space="preserve">Одним из ключевых преимуществ МРТ является его способность создавать более детализированные и контрастные изображения внутренних структур организма. МРТ особенно полезна при исследовании мягких тканей, таких как мозг, мышцы, суставы и внутренние органы. Этот метод позволяет визуализировать различные типы тканей с высокой четкостью </w:t>
      </w:r>
      <w:r>
        <w:t>и различать их на изображениях.</w:t>
      </w:r>
    </w:p>
    <w:p w:rsidR="00815BFC" w:rsidRDefault="00815BFC" w:rsidP="00815BFC">
      <w:r>
        <w:t>Рентгенография, с другой стороны, обычно используется для изучения костных структур и некоторых мягких тканей, но она менее подходит для детализации мягких тканей и органов в сравнении с МРТ. Однако рентгенография обладает своими преимуществами, такими как относительно низкая сто</w:t>
      </w:r>
      <w:r>
        <w:t>имость, скорость и доступность.</w:t>
      </w:r>
    </w:p>
    <w:p w:rsidR="00815BFC" w:rsidRDefault="00815BFC" w:rsidP="00815BFC">
      <w:r>
        <w:t>Еще одним важным аспектом сравнения МРТ и рентгенографии является использование ионизирующего излучения в рентгенографии, что может представлять определенные риски для здоровья, особенно при повторных исследованиях. В то время как МРТ не использует ионизирующее излучение и, следовательно, считается более безопасным с то</w:t>
      </w:r>
      <w:r>
        <w:t>чки зрения радиационных рисков.</w:t>
      </w:r>
    </w:p>
    <w:p w:rsidR="00815BFC" w:rsidRDefault="00815BFC" w:rsidP="00815BFC">
      <w:r>
        <w:t>Выбор между МРТ и рентгенографией зависит от конкретной ситуации и клинических задач. Врачи решают, какой метод наиболее подходит для конкретного пациента, учитывая тип и местоположение заболевания, необходимость детализации тканей и потенциальные радиационные риски. Важно, что оба метода являются важными инструментами в медицинской диагностике и способствуют улучшению качества медицинской помощи.</w:t>
      </w:r>
    </w:p>
    <w:p w:rsidR="00815BFC" w:rsidRDefault="00815BFC" w:rsidP="00815BFC">
      <w:r>
        <w:t xml:space="preserve">Другим важным аспектом при сравнении МРТ и рентгенографии является возможность получения функциональной информации. МРТ может использоваться для оценки кровоснабжения тканей, движения органов и других функциональных параметров. Это особенно полезно при исследованиях мозга, сердца и мышц. Рентгенография, в свою очередь, обычно предоставляет структурные данные, но она не так хорошо подходит для </w:t>
      </w:r>
      <w:r>
        <w:t>оценки функциональных аспектов.</w:t>
      </w:r>
    </w:p>
    <w:p w:rsidR="00815BFC" w:rsidRDefault="00815BFC" w:rsidP="00815BFC">
      <w:r>
        <w:t xml:space="preserve">Следует также отметить, что МРТ может быть более удобной для исследований некоторых частей тела, таких как суставы и позвоночник, где требуется детализированное изображение мягких тканей и суставных структур. В то время как рентгенография может быть более подходящей для оценки </w:t>
      </w:r>
      <w:r>
        <w:t>костных деформаций и переломов.</w:t>
      </w:r>
    </w:p>
    <w:p w:rsidR="00815BFC" w:rsidRDefault="00815BFC" w:rsidP="00815BFC">
      <w:r>
        <w:t xml:space="preserve">Еще одним существенным фактором при выборе метода является </w:t>
      </w:r>
      <w:proofErr w:type="spellStart"/>
      <w:r>
        <w:t>пациентская</w:t>
      </w:r>
      <w:proofErr w:type="spellEnd"/>
      <w:r>
        <w:t xml:space="preserve"> специфика. Например, МРТ может быть не рекомендована для пациентов с имплантированными медицинскими устройствами, такими как кардиостимуляторы или </w:t>
      </w:r>
      <w:proofErr w:type="spellStart"/>
      <w:r>
        <w:t>нейростимуляторы</w:t>
      </w:r>
      <w:proofErr w:type="spellEnd"/>
      <w:r>
        <w:t>, из-за магнитных полей, которые она создает.</w:t>
      </w:r>
    </w:p>
    <w:p w:rsidR="00815BFC" w:rsidRPr="00815BFC" w:rsidRDefault="00815BFC" w:rsidP="00815BFC">
      <w:r>
        <w:lastRenderedPageBreak/>
        <w:t>В конечном итоге, выбор между МРТ и рентгенографией требует индивидуального подхода и зависит от клинических обстоятельств и целей исследования. Оба метода имеют свои преимущества и ограничения, и их сочетание может быть использовано для более полной и точной диагностики. Важно, чтобы врачи и специалисты в области медицинской образования принимали информированные решения о том, какой метод наиболее подходит для конкретного случая и как обеспечить наилучшее качество заботы о пациенте.</w:t>
      </w:r>
      <w:bookmarkEnd w:id="0"/>
    </w:p>
    <w:sectPr w:rsidR="00815BFC" w:rsidRPr="0081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7"/>
    <w:rsid w:val="00815BFC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6AD8"/>
  <w15:chartTrackingRefBased/>
  <w15:docId w15:val="{4AE4D2DB-D2DC-40CF-B336-C11B2FA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2024-01-06T18:45:00Z</dcterms:created>
  <dcterms:modified xsi:type="dcterms:W3CDTF">2024-01-06T18:47:00Z</dcterms:modified>
</cp:coreProperties>
</file>