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1C" w:rsidRDefault="00FD4C0E" w:rsidP="00FD4C0E">
      <w:pPr>
        <w:pStyle w:val="1"/>
        <w:jc w:val="center"/>
      </w:pPr>
      <w:r w:rsidRPr="00FD4C0E">
        <w:t>Рентгенологическое исследование сердечно-сосудистой системы</w:t>
      </w:r>
    </w:p>
    <w:p w:rsidR="00FD4C0E" w:rsidRDefault="00FD4C0E" w:rsidP="00FD4C0E"/>
    <w:p w:rsidR="00FD4C0E" w:rsidRDefault="00FD4C0E" w:rsidP="00FD4C0E">
      <w:bookmarkStart w:id="0" w:name="_GoBack"/>
      <w:r>
        <w:t>Рентгенологическое исследование сердечно-сосудистой системы представляет собой важный метод диагностики и оценки состояния сердца и сосудов с использованием рентгеновских лучей. Этот метод позволяет врачам получать изображения сердца, аорты, легочных артерий и других сосудов, что помогает выявлять различные патоло</w:t>
      </w:r>
      <w:r>
        <w:t>гии и заболевания этой системы.</w:t>
      </w:r>
    </w:p>
    <w:p w:rsidR="00FD4C0E" w:rsidRDefault="00FD4C0E" w:rsidP="00FD4C0E">
      <w:r>
        <w:t>Одним из основных методов рентгенологического исследования сердечно-сосудистой системы является ангиография. В этом методе контрастное вещество вводится в кровеносные сосуды путем внутривенного введения или другим способом, а затем снимаются рентгеновские снимки для визуализации кровеносных путей. Ангиография может быть проведена для оценки состояния коронарных артерий (</w:t>
      </w:r>
      <w:proofErr w:type="spellStart"/>
      <w:r>
        <w:t>коронарография</w:t>
      </w:r>
      <w:proofErr w:type="spellEnd"/>
      <w:r>
        <w:t>), артерий шеи и конечностей, а также для выявле</w:t>
      </w:r>
      <w:r>
        <w:t>ния аневризм и сужений сосудов.</w:t>
      </w:r>
    </w:p>
    <w:p w:rsidR="00FD4C0E" w:rsidRDefault="00FD4C0E" w:rsidP="00FD4C0E">
      <w:r>
        <w:t xml:space="preserve">Еще одним методом рентгенологического исследования сердечно-сосудистой системы является рентгеновская </w:t>
      </w:r>
      <w:proofErr w:type="spellStart"/>
      <w:r>
        <w:t>флюороскопия</w:t>
      </w:r>
      <w:proofErr w:type="spellEnd"/>
      <w:r>
        <w:t xml:space="preserve">. В этом случае, рентгеновский аппарат передает непрерывные изображения сердца и сосудов на экран, что позволяет врачам наблюдать их функцию в реальном времени. Рентгеновская </w:t>
      </w:r>
      <w:proofErr w:type="spellStart"/>
      <w:r>
        <w:t>флюороскопия</w:t>
      </w:r>
      <w:proofErr w:type="spellEnd"/>
      <w:r>
        <w:t xml:space="preserve"> часто используется для диагностики аритмий, клапанных болезней и других нарушен</w:t>
      </w:r>
      <w:r>
        <w:t>ий сердечно-сосудистой системы.</w:t>
      </w:r>
    </w:p>
    <w:p w:rsidR="00FD4C0E" w:rsidRDefault="00FD4C0E" w:rsidP="00FD4C0E">
      <w:r>
        <w:t xml:space="preserve">Рентгенологическое исследование также играет важную роль в проведении медицинских процедур, таких как коронарное </w:t>
      </w:r>
      <w:proofErr w:type="spellStart"/>
      <w:r>
        <w:t>стентирование</w:t>
      </w:r>
      <w:proofErr w:type="spellEnd"/>
      <w:r>
        <w:t xml:space="preserve"> и </w:t>
      </w:r>
      <w:proofErr w:type="spellStart"/>
      <w:r>
        <w:t>ангиопластика</w:t>
      </w:r>
      <w:proofErr w:type="spellEnd"/>
      <w:r>
        <w:t>. Врачи могут использовать рентгеновские изображения для навигации и контроля во время этих процедур, что повышает и</w:t>
      </w:r>
      <w:r>
        <w:t>х эффективность и безопасность.</w:t>
      </w:r>
    </w:p>
    <w:p w:rsidR="00FD4C0E" w:rsidRDefault="00FD4C0E" w:rsidP="00FD4C0E">
      <w:r>
        <w:t>Современные методы рентгенологического исследования сердечно-сосудистой системы часто комбинируются с другими техниками, такими как ультразвуковая допплерография и магнитно-резонансная томография, для получения более полной и точной и</w:t>
      </w:r>
      <w:r>
        <w:t>нформации о состоянии пациента.</w:t>
      </w:r>
    </w:p>
    <w:p w:rsidR="00FD4C0E" w:rsidRDefault="00FD4C0E" w:rsidP="00FD4C0E">
      <w:r>
        <w:t>Таким образом, рентгенологическое исследование сердечно-сосудистой системы является важным инструментом для диагностики, оценки и лечения заболеваний этой системы. Оно позволяет врачам получать важную информацию о состоянии сердца и сосудов, что имеет решающее значение для принятия медицинских решений и обеспечения оптимального ухода за пациентами.</w:t>
      </w:r>
    </w:p>
    <w:p w:rsidR="00FD4C0E" w:rsidRDefault="00FD4C0E" w:rsidP="00FD4C0E">
      <w:r>
        <w:t>Контрастные вещества играют ключевую роль в рентгенологическом исследовании сердечно-сосудистой системы. Они обеспечивают лучшую видимость сосудов и помогают выявлять сужения, аневризмы, тромбозы и другие патологии. В зависимости от конкретной задачи, контрастное вещество может вводиться в артерии или вены, что позволяет врачам детально изучить кровеносн</w:t>
      </w:r>
      <w:r>
        <w:t>ые сосуды и оценить их функцию.</w:t>
      </w:r>
    </w:p>
    <w:p w:rsidR="00FD4C0E" w:rsidRDefault="00FD4C0E" w:rsidP="00FD4C0E">
      <w:r>
        <w:t>Важным аспектом рентгенологического исследования сердечно-сосудистой системы является минимизация дозы излучения для пациента. Современные аппараты и технологии позволяют снижать радиационное воздействие, сохраняя при этом качество изображений. Это особенно важно при проведении серийных обследований и м</w:t>
      </w:r>
      <w:r>
        <w:t>ониторинге состояния пациентов.</w:t>
      </w:r>
    </w:p>
    <w:p w:rsidR="00FD4C0E" w:rsidRDefault="00FD4C0E" w:rsidP="00FD4C0E">
      <w:r>
        <w:t xml:space="preserve">Рентгенологическое исследование сердечно-сосудистой системы может быть не только диагностическим, но и интервенционным. Многие сердечно-сосудистые процедуры, такие как введение </w:t>
      </w:r>
      <w:proofErr w:type="spellStart"/>
      <w:r>
        <w:t>стентов</w:t>
      </w:r>
      <w:proofErr w:type="spellEnd"/>
      <w:r>
        <w:t xml:space="preserve"> или баллонной </w:t>
      </w:r>
      <w:proofErr w:type="spellStart"/>
      <w:r>
        <w:t>ангиопластики</w:t>
      </w:r>
      <w:proofErr w:type="spellEnd"/>
      <w:r>
        <w:t xml:space="preserve">, проводятся под контролем рентгеновского излучения. Это позволяет врачам точно позиционировать инструменты и </w:t>
      </w:r>
      <w:proofErr w:type="spellStart"/>
      <w:r>
        <w:t>мониторить</w:t>
      </w:r>
      <w:proofErr w:type="spellEnd"/>
      <w:r>
        <w:t xml:space="preserve"> процесс в реальном времени.</w:t>
      </w:r>
    </w:p>
    <w:p w:rsidR="00FD4C0E" w:rsidRPr="00FD4C0E" w:rsidRDefault="00FD4C0E" w:rsidP="00FD4C0E">
      <w:r>
        <w:lastRenderedPageBreak/>
        <w:t>Рентгенологическое исследование сердечно-сосудистой системы остается важным средством в диагностике и лечении сердечно-сосудистых заболеваний. Оно обеспечивает врачам информацию, необходимую для принятия медицинских решений и определения наилучших методов лечения. В сочетании с другими техниками и новейшими технологиями, рентгенология продолжает играть значимую роль в улучшении здоровья пациентов с сердечно-сосудистыми заболеваниями.</w:t>
      </w:r>
      <w:bookmarkEnd w:id="0"/>
    </w:p>
    <w:sectPr w:rsidR="00FD4C0E" w:rsidRPr="00FD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1C"/>
    <w:rsid w:val="00B62E1C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864F"/>
  <w15:chartTrackingRefBased/>
  <w15:docId w15:val="{2D79242C-67A5-4668-8B2A-9E82B839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4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2024-01-06T19:12:00Z</dcterms:created>
  <dcterms:modified xsi:type="dcterms:W3CDTF">2024-01-06T19:12:00Z</dcterms:modified>
</cp:coreProperties>
</file>